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99682F" w:rsidTr="00B1405B">
        <w:trPr>
          <w:trHeight w:val="760"/>
        </w:trPr>
        <w:tc>
          <w:tcPr>
            <w:tcW w:w="10598" w:type="dxa"/>
            <w:shd w:val="clear" w:color="auto" w:fill="73A7AB"/>
            <w:vAlign w:val="center"/>
          </w:tcPr>
          <w:p w:rsidR="00D62D75" w:rsidRDefault="00D62D75" w:rsidP="00D62D75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Išorinis tarptautinis </w:t>
            </w:r>
            <w:r w:rsidR="003F29FB">
              <w:rPr>
                <w:rFonts w:asciiTheme="majorHAnsi" w:hAnsiTheme="majorHAnsi"/>
                <w:b/>
                <w:i/>
                <w:color w:val="FFFFFF" w:themeColor="background1"/>
              </w:rPr>
              <w:t>Medžiagų t</w:t>
            </w:r>
            <w:r w:rsidR="00862970">
              <w:rPr>
                <w:rFonts w:asciiTheme="majorHAnsi" w:hAnsiTheme="majorHAnsi"/>
                <w:b/>
                <w:i/>
                <w:color w:val="FFFFFF" w:themeColor="background1"/>
              </w:rPr>
              <w:t>e</w:t>
            </w:r>
            <w:r w:rsidR="003F29FB">
              <w:rPr>
                <w:rFonts w:asciiTheme="majorHAnsi" w:hAnsiTheme="majorHAnsi"/>
                <w:b/>
                <w:i/>
                <w:color w:val="FFFFFF" w:themeColor="background1"/>
              </w:rPr>
              <w:t>chnologijos</w:t>
            </w:r>
            <w:r>
              <w:rPr>
                <w:rFonts w:asciiTheme="majorHAnsi" w:hAnsiTheme="majorHAnsi"/>
                <w:b/>
                <w:i/>
                <w:color w:val="FFFFFF" w:themeColor="background1"/>
              </w:rPr>
              <w:t xml:space="preserve"> </w:t>
            </w:r>
            <w:r w:rsidR="00B07EFF">
              <w:t xml:space="preserve"> </w:t>
            </w:r>
            <w:r w:rsidR="00B07EFF" w:rsidRPr="00B07EFF">
              <w:rPr>
                <w:rFonts w:asciiTheme="majorHAnsi" w:hAnsiTheme="majorHAnsi"/>
                <w:b/>
                <w:color w:val="FFFFFF" w:themeColor="background1"/>
              </w:rPr>
              <w:t xml:space="preserve">krypties </w:t>
            </w:r>
            <w:r w:rsidRPr="00B07EFF">
              <w:rPr>
                <w:rFonts w:asciiTheme="majorHAnsi" w:hAnsiTheme="majorHAnsi"/>
                <w:b/>
                <w:color w:val="FFFFFF" w:themeColor="background1"/>
              </w:rPr>
              <w:t>s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tudijų vertinimas </w:t>
            </w:r>
          </w:p>
          <w:p w:rsidR="007D2AF0" w:rsidRPr="0099682F" w:rsidRDefault="00D62D75" w:rsidP="001C06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2022 m. 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227"/>
        <w:gridCol w:w="6378"/>
      </w:tblGrid>
      <w:tr w:rsidR="007D2AF0" w:rsidRPr="0099682F" w:rsidTr="0065399E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3C183E" w:rsidP="00CA519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 xml:space="preserve">Grupės </w:t>
            </w:r>
            <w:r w:rsidR="00D62D75">
              <w:rPr>
                <w:rFonts w:asciiTheme="majorHAnsi" w:hAnsiTheme="majorHAnsi"/>
              </w:rPr>
              <w:t>vadov</w:t>
            </w:r>
            <w:r w:rsidR="00CA5195">
              <w:rPr>
                <w:rFonts w:asciiTheme="majorHAnsi" w:hAnsiTheme="majorHAnsi"/>
              </w:rPr>
              <w:t>ė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171DDD" w:rsidRDefault="0065399E" w:rsidP="00CE0002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 w:rsidRPr="00171DDD">
              <w:rPr>
                <w:rFonts w:asciiTheme="majorHAnsi" w:hAnsiTheme="majorHAnsi"/>
                <w:color w:val="000000"/>
              </w:rPr>
              <w:t xml:space="preserve">Prof. dr. </w:t>
            </w:r>
            <w:r w:rsidR="007300DC" w:rsidRPr="007300DC">
              <w:rPr>
                <w:rFonts w:asciiTheme="majorHAnsi" w:hAnsiTheme="majorHAnsi"/>
                <w:color w:val="000000"/>
              </w:rPr>
              <w:t>Prof dr. Gita Rēvalde</w:t>
            </w:r>
            <w:r w:rsidR="007300DC">
              <w:rPr>
                <w:rFonts w:asciiTheme="majorHAnsi" w:hAnsiTheme="majorHAnsi"/>
                <w:color w:val="000000"/>
              </w:rPr>
              <w:t>;</w:t>
            </w:r>
            <w:r w:rsidRPr="00171DDD">
              <w:rPr>
                <w:rFonts w:asciiTheme="majorHAnsi" w:hAnsiTheme="majorHAnsi"/>
                <w:color w:val="000000"/>
              </w:rPr>
              <w:t xml:space="preserve"> </w:t>
            </w:r>
          </w:p>
        </w:tc>
      </w:tr>
      <w:tr w:rsidR="007D2AF0" w:rsidRPr="0099682F" w:rsidTr="0065399E">
        <w:trPr>
          <w:trHeight w:val="397"/>
        </w:trPr>
        <w:tc>
          <w:tcPr>
            <w:tcW w:w="3227" w:type="dxa"/>
            <w:shd w:val="clear" w:color="auto" w:fill="auto"/>
          </w:tcPr>
          <w:p w:rsidR="00CA5195" w:rsidRDefault="00CA5195" w:rsidP="00DE515C">
            <w:pPr>
              <w:pStyle w:val="Antrats"/>
              <w:tabs>
                <w:tab w:val="clear" w:pos="4153"/>
                <w:tab w:val="clear" w:pos="8306"/>
              </w:tabs>
              <w:spacing w:after="120"/>
              <w:rPr>
                <w:rFonts w:asciiTheme="majorHAnsi" w:hAnsiTheme="majorHAnsi"/>
              </w:rPr>
            </w:pPr>
          </w:p>
          <w:p w:rsidR="007D2AF0" w:rsidRPr="0099682F" w:rsidRDefault="003C183E" w:rsidP="00DE515C">
            <w:pPr>
              <w:pStyle w:val="Antrats"/>
              <w:tabs>
                <w:tab w:val="clear" w:pos="4153"/>
                <w:tab w:val="clear" w:pos="8306"/>
              </w:tabs>
              <w:spacing w:after="120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nariai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A5195" w:rsidRDefault="00CA5195" w:rsidP="0065399E">
            <w:pPr>
              <w:rPr>
                <w:rFonts w:asciiTheme="majorHAnsi" w:hAnsiTheme="majorHAnsi"/>
              </w:rPr>
            </w:pPr>
          </w:p>
          <w:p w:rsidR="007D2AF0" w:rsidRPr="00171DDD" w:rsidRDefault="0065399E" w:rsidP="0065399E">
            <w:pPr>
              <w:rPr>
                <w:rFonts w:asciiTheme="majorHAnsi" w:hAnsiTheme="majorHAnsi"/>
              </w:rPr>
            </w:pPr>
            <w:r w:rsidRPr="00171DDD">
              <w:rPr>
                <w:rFonts w:asciiTheme="majorHAnsi" w:hAnsiTheme="majorHAnsi"/>
              </w:rPr>
              <w:t xml:space="preserve">Prof. dr.  </w:t>
            </w:r>
            <w:r w:rsidR="007300DC" w:rsidRPr="007300DC">
              <w:rPr>
                <w:rFonts w:asciiTheme="majorHAnsi" w:hAnsiTheme="majorHAnsi"/>
              </w:rPr>
              <w:t>Prof dr. Raivo Stern</w:t>
            </w:r>
            <w:r w:rsidR="007300DC">
              <w:rPr>
                <w:rFonts w:asciiTheme="majorHAnsi" w:hAnsiTheme="majorHAnsi"/>
              </w:rPr>
              <w:t>;</w:t>
            </w:r>
          </w:p>
          <w:p w:rsidR="0065399E" w:rsidRDefault="00CE0002" w:rsidP="0065399E">
            <w:pPr>
              <w:rPr>
                <w:rFonts w:asciiTheme="majorHAnsi" w:hAnsiTheme="majorHAnsi"/>
              </w:rPr>
            </w:pPr>
            <w:r w:rsidRPr="00171DDD">
              <w:rPr>
                <w:rFonts w:asciiTheme="majorHAnsi" w:hAnsiTheme="majorHAnsi"/>
              </w:rPr>
              <w:t>Prof. dr.</w:t>
            </w:r>
            <w:r w:rsidR="0065399E" w:rsidRPr="00171DDD">
              <w:rPr>
                <w:rFonts w:asciiTheme="majorHAnsi" w:hAnsiTheme="majorHAnsi"/>
              </w:rPr>
              <w:t xml:space="preserve"> </w:t>
            </w:r>
            <w:r w:rsidR="007300DC" w:rsidRPr="007300DC">
              <w:rPr>
                <w:rFonts w:asciiTheme="majorHAnsi" w:hAnsiTheme="majorHAnsi"/>
              </w:rPr>
              <w:t>André RTS Araújo</w:t>
            </w:r>
            <w:r w:rsidR="007300DC">
              <w:rPr>
                <w:rFonts w:asciiTheme="majorHAnsi" w:hAnsiTheme="majorHAnsi"/>
              </w:rPr>
              <w:t>;</w:t>
            </w:r>
          </w:p>
          <w:p w:rsidR="007300DC" w:rsidRDefault="007300DC" w:rsidP="006539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r w:rsidRPr="007300DC">
              <w:rPr>
                <w:rFonts w:asciiTheme="majorHAnsi" w:hAnsiTheme="majorHAnsi"/>
              </w:rPr>
              <w:t xml:space="preserve">Jonas Berzinš  </w:t>
            </w:r>
            <w:r w:rsidR="00CA5195" w:rsidRPr="00CA5195">
              <w:rPr>
                <w:rFonts w:asciiTheme="majorHAnsi" w:hAnsiTheme="majorHAnsi"/>
              </w:rPr>
              <w:t>(socialinių partnerių atstovas);</w:t>
            </w:r>
          </w:p>
          <w:p w:rsidR="007300DC" w:rsidRPr="00171DDD" w:rsidRDefault="007300DC" w:rsidP="0065399E">
            <w:pPr>
              <w:rPr>
                <w:rFonts w:asciiTheme="majorHAnsi" w:hAnsiTheme="majorHAnsi"/>
              </w:rPr>
            </w:pPr>
            <w:r w:rsidRPr="007300DC">
              <w:rPr>
                <w:rFonts w:asciiTheme="majorHAnsi" w:hAnsiTheme="majorHAnsi"/>
              </w:rPr>
              <w:t>Paulius Vaitiekus</w:t>
            </w:r>
            <w:r w:rsidR="00CA5195">
              <w:rPr>
                <w:rFonts w:asciiTheme="majorHAnsi" w:hAnsiTheme="majorHAnsi"/>
              </w:rPr>
              <w:t xml:space="preserve"> </w:t>
            </w:r>
            <w:r w:rsidR="00CA5195" w:rsidRPr="00CA5195">
              <w:rPr>
                <w:rFonts w:asciiTheme="majorHAnsi" w:hAnsiTheme="majorHAnsi"/>
              </w:rPr>
              <w:t>(studentų atstov</w:t>
            </w:r>
            <w:r w:rsidR="00CA5195">
              <w:rPr>
                <w:rFonts w:asciiTheme="majorHAnsi" w:hAnsiTheme="majorHAnsi"/>
              </w:rPr>
              <w:t>as</w:t>
            </w:r>
            <w:r w:rsidR="00CA5195" w:rsidRPr="00CA5195">
              <w:rPr>
                <w:rFonts w:asciiTheme="majorHAnsi" w:hAnsiTheme="majorHAnsi"/>
              </w:rPr>
              <w:t>)</w:t>
            </w:r>
          </w:p>
          <w:p w:rsidR="00CE0002" w:rsidRPr="00171DDD" w:rsidRDefault="00CE0002" w:rsidP="0065399E">
            <w:pPr>
              <w:rPr>
                <w:rFonts w:asciiTheme="majorHAnsi" w:hAnsiTheme="majorHAnsi"/>
                <w:lang w:eastAsia="en-US"/>
              </w:rPr>
            </w:pPr>
          </w:p>
        </w:tc>
      </w:tr>
      <w:tr w:rsidR="007D2AF0" w:rsidRPr="0099682F" w:rsidTr="0065399E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3C183E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Vertinimo koordinatorius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C065A" w:rsidRDefault="001C065A" w:rsidP="00B13C9A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</w:p>
          <w:p w:rsidR="00B13C9A" w:rsidRPr="00B13C9A" w:rsidRDefault="003F29FB" w:rsidP="00B13C9A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 Ona Šakalienė</w:t>
            </w:r>
            <w:r w:rsidR="00D62D75" w:rsidRPr="00D62D75">
              <w:rPr>
                <w:rFonts w:asciiTheme="majorHAnsi" w:hAnsiTheme="majorHAnsi"/>
              </w:rPr>
              <w:t xml:space="preserve"> </w:t>
            </w:r>
          </w:p>
          <w:p w:rsidR="003362F8" w:rsidRPr="0099682F" w:rsidRDefault="003362F8" w:rsidP="00B13C9A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</w:p>
        </w:tc>
      </w:tr>
      <w:tr w:rsidR="002748A6" w:rsidRPr="0099682F" w:rsidTr="0065399E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2748A6" w:rsidRPr="0099682F" w:rsidRDefault="002748A6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2748A6" w:rsidRDefault="002748A6" w:rsidP="00B13C9A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</w:p>
        </w:tc>
      </w:tr>
      <w:tr w:rsidR="003362F8" w:rsidRPr="0099682F" w:rsidTr="0065399E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3362F8" w:rsidRPr="001766C0" w:rsidRDefault="003362F8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1766C0">
              <w:rPr>
                <w:rFonts w:asciiTheme="majorHAnsi" w:hAnsiTheme="majorHAnsi"/>
              </w:rPr>
              <w:t>Aukštosios mokyklos kontaktinis asmuo: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C065A" w:rsidRPr="001766C0" w:rsidRDefault="001C065A" w:rsidP="001C065A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Prof. dr. </w:t>
            </w:r>
            <w:r w:rsidR="001766C0" w:rsidRPr="001766C0">
              <w:rPr>
                <w:rFonts w:asciiTheme="majorHAnsi" w:hAnsiTheme="majorHAnsi"/>
              </w:rPr>
              <w:t>Giedrius Laukaitis</w:t>
            </w:r>
          </w:p>
          <w:p w:rsidR="003362F8" w:rsidRPr="0099682F" w:rsidRDefault="001766C0" w:rsidP="001766C0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 w:rsidRPr="001766C0">
              <w:rPr>
                <w:rFonts w:asciiTheme="majorHAnsi" w:hAnsiTheme="majorHAnsi"/>
              </w:rPr>
              <w:t xml:space="preserve"> </w:t>
            </w:r>
          </w:p>
        </w:tc>
      </w:tr>
    </w:tbl>
    <w:p w:rsidR="00996E00" w:rsidRPr="0099682F" w:rsidRDefault="00996E00" w:rsidP="007D2AF0">
      <w:pPr>
        <w:jc w:val="center"/>
        <w:rPr>
          <w:rFonts w:asciiTheme="majorHAnsi" w:hAnsiTheme="majorHAnsi"/>
          <w:b/>
          <w:color w:val="571C1F"/>
        </w:rPr>
      </w:pPr>
    </w:p>
    <w:p w:rsidR="007D2AF0" w:rsidRPr="0099682F" w:rsidRDefault="003C183E" w:rsidP="006E021E">
      <w:pPr>
        <w:ind w:hanging="709"/>
        <w:jc w:val="center"/>
        <w:rPr>
          <w:rFonts w:asciiTheme="majorHAnsi" w:hAnsiTheme="majorHAnsi"/>
          <w:b/>
          <w:color w:val="136C73"/>
        </w:rPr>
      </w:pPr>
      <w:r w:rsidRPr="0099682F">
        <w:rPr>
          <w:rFonts w:asciiTheme="majorHAnsi" w:hAnsiTheme="majorHAnsi"/>
          <w:b/>
          <w:color w:val="136C73"/>
        </w:rPr>
        <w:t>VIZITO DARBOTVARKĖ</w:t>
      </w:r>
    </w:p>
    <w:p w:rsidR="007D2AF0" w:rsidRPr="0099682F" w:rsidRDefault="007D2AF0" w:rsidP="007D2AF0">
      <w:pPr>
        <w:rPr>
          <w:rFonts w:asciiTheme="majorHAnsi" w:hAnsiTheme="majorHAnsi"/>
        </w:rPr>
      </w:pPr>
    </w:p>
    <w:tbl>
      <w:tblPr>
        <w:tblW w:w="10548" w:type="dxa"/>
        <w:tblInd w:w="-612" w:type="dxa"/>
        <w:tblLook w:val="01E0" w:firstRow="1" w:lastRow="1" w:firstColumn="1" w:lastColumn="1" w:noHBand="0" w:noVBand="0"/>
      </w:tblPr>
      <w:tblGrid>
        <w:gridCol w:w="1713"/>
        <w:gridCol w:w="8835"/>
      </w:tblGrid>
      <w:tr w:rsidR="008E6137" w:rsidRPr="0099682F" w:rsidTr="00A1787E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:rsidR="00B17D4E" w:rsidRDefault="003D5DC8" w:rsidP="001C065A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 xml:space="preserve"> </w:t>
            </w:r>
            <w:r w:rsidR="003F29FB" w:rsidRPr="00996E00">
              <w:rPr>
                <w:rFonts w:asciiTheme="majorHAnsi" w:hAnsiTheme="majorHAnsi"/>
                <w:b/>
                <w:color w:val="FFFFFF" w:themeColor="background1"/>
              </w:rPr>
              <w:t>2022 lapkričio 2</w:t>
            </w:r>
            <w:r w:rsidR="00862970" w:rsidRPr="00996E00">
              <w:rPr>
                <w:rFonts w:asciiTheme="majorHAnsi" w:hAnsiTheme="majorHAnsi"/>
                <w:b/>
                <w:color w:val="FFFFFF" w:themeColor="background1"/>
              </w:rPr>
              <w:t>1</w:t>
            </w:r>
            <w:r w:rsidR="003F29FB" w:rsidRPr="00996E00">
              <w:rPr>
                <w:rFonts w:asciiTheme="majorHAnsi" w:hAnsiTheme="majorHAnsi"/>
                <w:b/>
                <w:color w:val="FFFFFF" w:themeColor="background1"/>
              </w:rPr>
              <w:t xml:space="preserve">, </w:t>
            </w:r>
            <w:r w:rsidR="00862970" w:rsidRPr="00996E00">
              <w:rPr>
                <w:rFonts w:asciiTheme="majorHAnsi" w:hAnsiTheme="majorHAnsi"/>
                <w:b/>
                <w:color w:val="FFFFFF" w:themeColor="background1"/>
              </w:rPr>
              <w:t>pirmadienis</w:t>
            </w:r>
            <w:r w:rsidR="00432438" w:rsidRPr="00996E00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</w:p>
          <w:p w:rsidR="007D2AF0" w:rsidRPr="00996E00" w:rsidRDefault="00B17D4E" w:rsidP="00B17D4E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 w:rsidRPr="00B17D4E">
              <w:rPr>
                <w:rFonts w:asciiTheme="majorHAnsi" w:hAnsiTheme="majorHAnsi"/>
                <w:b/>
                <w:color w:val="FFFFFF" w:themeColor="background1"/>
              </w:rPr>
              <w:t>Kauno technologijos universitet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as </w:t>
            </w:r>
            <w:r w:rsidR="00432438" w:rsidRPr="00996E00">
              <w:rPr>
                <w:rFonts w:asciiTheme="majorHAnsi" w:hAnsiTheme="majorHAnsi"/>
                <w:b/>
                <w:color w:val="FFFFFF" w:themeColor="background1"/>
              </w:rPr>
              <w:t>Studentų g. 50</w:t>
            </w:r>
            <w:r w:rsidR="001C065A">
              <w:rPr>
                <w:rFonts w:asciiTheme="majorHAnsi" w:hAnsiTheme="majorHAnsi"/>
                <w:b/>
                <w:color w:val="FFFFFF" w:themeColor="background1"/>
              </w:rPr>
              <w:t>,</w:t>
            </w:r>
            <w:r w:rsidR="00432438" w:rsidRPr="00996E00">
              <w:rPr>
                <w:rFonts w:asciiTheme="majorHAnsi" w:hAnsiTheme="majorHAnsi"/>
                <w:b/>
                <w:color w:val="FFFFFF" w:themeColor="background1"/>
              </w:rPr>
              <w:t xml:space="preserve"> Kaunas</w:t>
            </w:r>
          </w:p>
        </w:tc>
      </w:tr>
      <w:tr w:rsidR="00BF2AD5" w:rsidRPr="0099682F" w:rsidTr="00A1787E">
        <w:tc>
          <w:tcPr>
            <w:tcW w:w="1713" w:type="dxa"/>
            <w:shd w:val="clear" w:color="auto" w:fill="auto"/>
          </w:tcPr>
          <w:p w:rsidR="00BF2AD5" w:rsidRPr="00432438" w:rsidRDefault="0065399E" w:rsidP="003D388B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432438">
              <w:rPr>
                <w:rFonts w:ascii="Cambria" w:eastAsia="Cambria" w:hAnsi="Cambria" w:cs="Cambria"/>
                <w:color w:val="000000"/>
              </w:rPr>
              <w:t>09</w:t>
            </w:r>
            <w:r w:rsidR="003D388B" w:rsidRPr="00432438">
              <w:rPr>
                <w:rFonts w:ascii="Cambria" w:eastAsia="Cambria" w:hAnsi="Cambria" w:cs="Cambria"/>
                <w:color w:val="000000"/>
              </w:rPr>
              <w:t>.</w:t>
            </w:r>
            <w:r w:rsidRPr="00432438">
              <w:rPr>
                <w:rFonts w:ascii="Cambria" w:eastAsia="Cambria" w:hAnsi="Cambria" w:cs="Cambria"/>
                <w:color w:val="000000"/>
              </w:rPr>
              <w:t>10 – 09</w:t>
            </w:r>
            <w:r w:rsidR="003D388B" w:rsidRPr="00432438">
              <w:rPr>
                <w:rFonts w:ascii="Cambria" w:eastAsia="Cambria" w:hAnsi="Cambria" w:cs="Cambria"/>
                <w:color w:val="000000"/>
              </w:rPr>
              <w:t>.</w:t>
            </w:r>
            <w:r w:rsidR="00432438" w:rsidRPr="00432438">
              <w:rPr>
                <w:rFonts w:ascii="Cambria" w:eastAsia="Cambria" w:hAnsi="Cambria" w:cs="Cambria"/>
                <w:color w:val="000000"/>
              </w:rPr>
              <w:t>40</w:t>
            </w:r>
          </w:p>
        </w:tc>
        <w:tc>
          <w:tcPr>
            <w:tcW w:w="8835" w:type="dxa"/>
            <w:shd w:val="clear" w:color="auto" w:fill="auto"/>
          </w:tcPr>
          <w:p w:rsidR="00BF2AD5" w:rsidRPr="00432438" w:rsidRDefault="00BF2AD5" w:rsidP="001C065A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432438">
              <w:rPr>
                <w:rFonts w:asciiTheme="majorHAnsi" w:hAnsiTheme="majorHAnsi"/>
                <w:color w:val="000000"/>
              </w:rPr>
              <w:t>Susitikimas su administracija</w:t>
            </w:r>
            <w:r w:rsidR="00A1787E" w:rsidRPr="00432438">
              <w:rPr>
                <w:rFonts w:asciiTheme="majorHAnsi" w:hAnsiTheme="majorHAnsi"/>
                <w:color w:val="000000"/>
              </w:rPr>
              <w:t xml:space="preserve">                                       </w:t>
            </w:r>
            <w:r w:rsidR="00B13C9A" w:rsidRPr="00432438">
              <w:rPr>
                <w:rFonts w:asciiTheme="majorHAnsi" w:hAnsiTheme="majorHAnsi"/>
                <w:color w:val="000000"/>
              </w:rPr>
              <w:t xml:space="preserve">                             </w:t>
            </w:r>
            <w:r w:rsidR="00432438" w:rsidRPr="00432438">
              <w:rPr>
                <w:rFonts w:asciiTheme="majorHAnsi" w:hAnsiTheme="majorHAnsi"/>
                <w:color w:val="000000"/>
              </w:rPr>
              <w:t xml:space="preserve">   </w:t>
            </w:r>
            <w:r w:rsidR="00432438">
              <w:rPr>
                <w:rFonts w:asciiTheme="majorHAnsi" w:hAnsiTheme="majorHAnsi"/>
                <w:color w:val="000000"/>
              </w:rPr>
              <w:t xml:space="preserve">       </w:t>
            </w:r>
            <w:r w:rsidR="002748A6">
              <w:rPr>
                <w:rFonts w:asciiTheme="majorHAnsi" w:hAnsiTheme="majorHAnsi"/>
                <w:color w:val="000000"/>
              </w:rPr>
              <w:t xml:space="preserve">              </w:t>
            </w:r>
          </w:p>
        </w:tc>
      </w:tr>
      <w:tr w:rsidR="00D3330E" w:rsidRPr="00D3330E" w:rsidTr="00A1787E">
        <w:tc>
          <w:tcPr>
            <w:tcW w:w="1713" w:type="dxa"/>
            <w:shd w:val="clear" w:color="auto" w:fill="E8E8EC"/>
          </w:tcPr>
          <w:p w:rsidR="00D3330E" w:rsidRPr="007A304F" w:rsidRDefault="00D3330E" w:rsidP="00432438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7A304F">
              <w:rPr>
                <w:rFonts w:asciiTheme="majorHAnsi" w:hAnsiTheme="majorHAnsi"/>
              </w:rPr>
              <w:t>09.</w:t>
            </w:r>
            <w:r w:rsidR="00A1787E">
              <w:rPr>
                <w:rFonts w:asciiTheme="majorHAnsi" w:hAnsiTheme="majorHAnsi"/>
              </w:rPr>
              <w:t>4</w:t>
            </w:r>
            <w:r w:rsidR="00432438">
              <w:rPr>
                <w:rFonts w:asciiTheme="majorHAnsi" w:hAnsiTheme="majorHAnsi"/>
              </w:rPr>
              <w:t>0</w:t>
            </w:r>
            <w:r w:rsidRPr="007A304F">
              <w:rPr>
                <w:rFonts w:asciiTheme="majorHAnsi" w:hAnsiTheme="majorHAnsi"/>
              </w:rPr>
              <w:t xml:space="preserve"> – 09.</w:t>
            </w:r>
            <w:r w:rsidR="00A1787E">
              <w:rPr>
                <w:rFonts w:asciiTheme="majorHAnsi" w:hAnsiTheme="majorHAnsi"/>
              </w:rPr>
              <w:t>55</w:t>
            </w:r>
          </w:p>
        </w:tc>
        <w:tc>
          <w:tcPr>
            <w:tcW w:w="8835" w:type="dxa"/>
            <w:shd w:val="clear" w:color="auto" w:fill="E8E8EC"/>
          </w:tcPr>
          <w:p w:rsidR="00D3330E" w:rsidRPr="00D3330E" w:rsidRDefault="00D3330E" w:rsidP="00D62D75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D3330E" w:rsidRPr="0099682F" w:rsidTr="00A1787E">
        <w:tc>
          <w:tcPr>
            <w:tcW w:w="1713" w:type="dxa"/>
            <w:shd w:val="clear" w:color="auto" w:fill="auto"/>
          </w:tcPr>
          <w:p w:rsidR="00D3330E" w:rsidRPr="0099682F" w:rsidRDefault="00D3330E" w:rsidP="00A1787E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9.</w:t>
            </w:r>
            <w:r w:rsidR="00A1787E">
              <w:rPr>
                <w:rFonts w:asciiTheme="majorHAnsi" w:hAnsiTheme="majorHAnsi"/>
                <w:lang w:val="en-GB"/>
              </w:rPr>
              <w:t>55– 10.4</w:t>
            </w:r>
            <w:r w:rsidRPr="00CB2ED6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1C065A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savianalizės suvestinės rengimo grupe</w:t>
            </w:r>
            <w:r w:rsidR="00A1787E">
              <w:rPr>
                <w:rFonts w:asciiTheme="majorHAnsi" w:hAnsiTheme="majorHAnsi"/>
                <w:color w:val="000000"/>
              </w:rPr>
              <w:t xml:space="preserve">  </w:t>
            </w:r>
            <w:r w:rsidR="00B13C9A">
              <w:rPr>
                <w:rFonts w:asciiTheme="majorHAnsi" w:hAnsiTheme="majorHAnsi"/>
                <w:color w:val="000000"/>
              </w:rPr>
              <w:t xml:space="preserve">                      </w:t>
            </w:r>
            <w:r w:rsidR="00432438">
              <w:rPr>
                <w:rFonts w:asciiTheme="majorHAnsi" w:hAnsiTheme="majorHAnsi"/>
                <w:color w:val="000000"/>
              </w:rPr>
              <w:t xml:space="preserve">       </w:t>
            </w:r>
            <w:r w:rsidR="002748A6">
              <w:rPr>
                <w:rFonts w:asciiTheme="majorHAnsi" w:hAnsiTheme="majorHAnsi"/>
                <w:color w:val="000000"/>
              </w:rPr>
              <w:t xml:space="preserve">               </w:t>
            </w:r>
          </w:p>
        </w:tc>
      </w:tr>
      <w:tr w:rsidR="00D3330E" w:rsidRPr="0099682F" w:rsidTr="00A1787E">
        <w:tc>
          <w:tcPr>
            <w:tcW w:w="1713" w:type="dxa"/>
            <w:shd w:val="clear" w:color="auto" w:fill="E8E8EC"/>
          </w:tcPr>
          <w:p w:rsidR="00D3330E" w:rsidRPr="0099682F" w:rsidRDefault="00D3330E" w:rsidP="00A1787E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10.</w:t>
            </w:r>
            <w:r w:rsidR="00A1787E">
              <w:rPr>
                <w:rFonts w:asciiTheme="majorHAnsi" w:hAnsiTheme="majorHAnsi"/>
                <w:lang w:val="en-GB"/>
              </w:rPr>
              <w:t>4</w:t>
            </w:r>
            <w:r w:rsidRPr="0099682F">
              <w:rPr>
                <w:rFonts w:asciiTheme="majorHAnsi" w:hAnsiTheme="majorHAnsi"/>
                <w:lang w:val="en-GB"/>
              </w:rPr>
              <w:t>0 – 10.</w:t>
            </w:r>
            <w:r w:rsidR="00A1787E">
              <w:rPr>
                <w:rFonts w:asciiTheme="majorHAnsi" w:hAnsiTheme="majorHAnsi"/>
                <w:lang w:val="en-GB"/>
              </w:rPr>
              <w:t>50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D62D75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D3330E" w:rsidRPr="0099682F" w:rsidTr="00A1787E">
        <w:tc>
          <w:tcPr>
            <w:tcW w:w="1713" w:type="dxa"/>
            <w:shd w:val="clear" w:color="auto" w:fill="auto"/>
          </w:tcPr>
          <w:p w:rsidR="00D3330E" w:rsidRPr="0099682F" w:rsidRDefault="00D3330E" w:rsidP="00A1787E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10.</w:t>
            </w:r>
            <w:r w:rsidR="00A1787E">
              <w:rPr>
                <w:rFonts w:asciiTheme="majorHAnsi" w:hAnsiTheme="majorHAnsi"/>
                <w:lang w:val="en-GB"/>
              </w:rPr>
              <w:t>50</w:t>
            </w:r>
            <w:r w:rsidRPr="0099682F">
              <w:rPr>
                <w:rFonts w:asciiTheme="majorHAnsi" w:hAnsiTheme="majorHAnsi"/>
                <w:lang w:val="en-GB"/>
              </w:rPr>
              <w:t xml:space="preserve"> – 11.3</w:t>
            </w:r>
            <w:r w:rsidR="00A1787E">
              <w:rPr>
                <w:rFonts w:asciiTheme="majorHAnsi" w:hAnsiTheme="majorHAnsi"/>
                <w:lang w:val="en-GB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1C065A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dėstytojais</w:t>
            </w:r>
            <w:r w:rsidR="00A1787E">
              <w:rPr>
                <w:rFonts w:asciiTheme="majorHAnsi" w:hAnsiTheme="majorHAnsi"/>
                <w:color w:val="000000"/>
              </w:rPr>
              <w:t xml:space="preserve">                     </w:t>
            </w:r>
            <w:r w:rsidR="00B13C9A">
              <w:rPr>
                <w:rFonts w:asciiTheme="majorHAnsi" w:hAnsiTheme="majorHAnsi"/>
                <w:color w:val="000000"/>
              </w:rPr>
              <w:t xml:space="preserve">                                                   </w:t>
            </w:r>
            <w:r w:rsidR="00432438">
              <w:rPr>
                <w:rFonts w:asciiTheme="majorHAnsi" w:hAnsiTheme="majorHAnsi"/>
                <w:color w:val="000000"/>
              </w:rPr>
              <w:t xml:space="preserve">    </w:t>
            </w:r>
            <w:r w:rsidR="00B13C9A">
              <w:rPr>
                <w:rFonts w:asciiTheme="majorHAnsi" w:hAnsiTheme="majorHAnsi"/>
                <w:color w:val="000000"/>
              </w:rPr>
              <w:t xml:space="preserve"> </w:t>
            </w:r>
            <w:r w:rsidR="00432438">
              <w:rPr>
                <w:rFonts w:asciiTheme="majorHAnsi" w:hAnsiTheme="majorHAnsi"/>
                <w:color w:val="000000"/>
              </w:rPr>
              <w:t xml:space="preserve">       </w:t>
            </w:r>
            <w:r w:rsidR="002748A6">
              <w:rPr>
                <w:rFonts w:asciiTheme="majorHAnsi" w:hAnsiTheme="majorHAnsi"/>
                <w:color w:val="000000"/>
              </w:rPr>
              <w:t xml:space="preserve">               </w:t>
            </w:r>
          </w:p>
        </w:tc>
      </w:tr>
      <w:tr w:rsidR="00D3330E" w:rsidRPr="0099682F" w:rsidTr="00A1787E">
        <w:tc>
          <w:tcPr>
            <w:tcW w:w="1713" w:type="dxa"/>
            <w:shd w:val="clear" w:color="auto" w:fill="E8E8EC"/>
          </w:tcPr>
          <w:p w:rsidR="00D3330E" w:rsidRPr="0099682F" w:rsidRDefault="00FB0E22" w:rsidP="00A1787E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</w:t>
            </w:r>
            <w:r w:rsidRPr="00CB2ED6">
              <w:rPr>
                <w:rFonts w:asciiTheme="majorHAnsi" w:hAnsiTheme="majorHAnsi"/>
                <w:lang w:val="en-GB"/>
              </w:rPr>
              <w:t>.3</w:t>
            </w:r>
            <w:r w:rsidR="00A1787E">
              <w:rPr>
                <w:rFonts w:asciiTheme="majorHAnsi" w:hAnsiTheme="majorHAnsi"/>
                <w:lang w:val="en-GB"/>
              </w:rPr>
              <w:t>5</w:t>
            </w:r>
            <w:r w:rsidRPr="00CB2ED6">
              <w:rPr>
                <w:rFonts w:asciiTheme="majorHAnsi" w:hAnsiTheme="majorHAnsi"/>
                <w:lang w:val="en-GB"/>
              </w:rPr>
              <w:t xml:space="preserve"> – 1</w:t>
            </w:r>
            <w:r>
              <w:rPr>
                <w:rFonts w:asciiTheme="majorHAnsi" w:hAnsiTheme="majorHAnsi"/>
                <w:lang w:val="en-GB"/>
              </w:rPr>
              <w:t>1</w:t>
            </w:r>
            <w:r w:rsidRPr="00CB2ED6">
              <w:rPr>
                <w:rFonts w:asciiTheme="majorHAnsi" w:hAnsiTheme="majorHAnsi"/>
                <w:lang w:val="en-GB"/>
              </w:rPr>
              <w:t>.45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D62D75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D3330E" w:rsidRPr="0099682F" w:rsidTr="00A1787E">
        <w:tc>
          <w:tcPr>
            <w:tcW w:w="1713" w:type="dxa"/>
            <w:shd w:val="clear" w:color="auto" w:fill="auto"/>
          </w:tcPr>
          <w:p w:rsidR="00D3330E" w:rsidRPr="0099682F" w:rsidRDefault="00FB0E22" w:rsidP="00A1787E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11.45 – 12.</w:t>
            </w:r>
            <w:r w:rsidR="00165078">
              <w:rPr>
                <w:rFonts w:asciiTheme="majorHAnsi" w:hAnsiTheme="majorHAnsi"/>
                <w:lang w:val="en-GB"/>
              </w:rPr>
              <w:t>3</w:t>
            </w:r>
            <w:r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1C065A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studentais</w:t>
            </w:r>
            <w:r w:rsidR="00A1787E">
              <w:rPr>
                <w:rFonts w:asciiTheme="majorHAnsi" w:hAnsiTheme="majorHAnsi"/>
                <w:color w:val="000000"/>
              </w:rPr>
              <w:t xml:space="preserve">                         </w:t>
            </w:r>
            <w:r w:rsidR="00B13C9A">
              <w:rPr>
                <w:rFonts w:asciiTheme="majorHAnsi" w:hAnsiTheme="majorHAnsi"/>
                <w:color w:val="000000"/>
              </w:rPr>
              <w:t xml:space="preserve">                                                  </w:t>
            </w:r>
            <w:r w:rsidR="00432438">
              <w:rPr>
                <w:rFonts w:asciiTheme="majorHAnsi" w:hAnsiTheme="majorHAnsi"/>
                <w:color w:val="000000"/>
              </w:rPr>
              <w:t xml:space="preserve">  </w:t>
            </w:r>
            <w:r w:rsidR="00B13C9A">
              <w:rPr>
                <w:rFonts w:asciiTheme="majorHAnsi" w:hAnsiTheme="majorHAnsi"/>
                <w:color w:val="000000"/>
              </w:rPr>
              <w:t xml:space="preserve"> </w:t>
            </w:r>
            <w:r w:rsidR="00432438">
              <w:rPr>
                <w:rFonts w:asciiTheme="majorHAnsi" w:hAnsiTheme="majorHAnsi"/>
                <w:color w:val="000000"/>
              </w:rPr>
              <w:t xml:space="preserve">      </w:t>
            </w:r>
            <w:r w:rsidR="002748A6">
              <w:rPr>
                <w:rFonts w:asciiTheme="majorHAnsi" w:hAnsiTheme="majorHAnsi"/>
                <w:color w:val="000000"/>
              </w:rPr>
              <w:t xml:space="preserve">             </w:t>
            </w:r>
            <w:r w:rsidR="005A7937">
              <w:rPr>
                <w:rFonts w:asciiTheme="majorHAnsi" w:hAnsiTheme="majorHAnsi"/>
                <w:color w:val="000000"/>
              </w:rPr>
              <w:t xml:space="preserve"> </w:t>
            </w:r>
            <w:r w:rsidR="002748A6">
              <w:rPr>
                <w:rFonts w:asciiTheme="majorHAnsi" w:hAnsiTheme="majorHAnsi"/>
                <w:color w:val="000000"/>
              </w:rPr>
              <w:t xml:space="preserve"> </w:t>
            </w:r>
            <w:r w:rsidR="00432438">
              <w:rPr>
                <w:rFonts w:asciiTheme="majorHAnsi" w:hAnsiTheme="majorHAnsi"/>
                <w:color w:val="000000"/>
              </w:rPr>
              <w:t xml:space="preserve"> </w:t>
            </w:r>
          </w:p>
        </w:tc>
      </w:tr>
      <w:tr w:rsidR="00D3330E" w:rsidRPr="0099682F" w:rsidTr="00A1787E">
        <w:tc>
          <w:tcPr>
            <w:tcW w:w="1713" w:type="dxa"/>
            <w:shd w:val="clear" w:color="auto" w:fill="E8E8EC"/>
          </w:tcPr>
          <w:p w:rsidR="00D3330E" w:rsidRPr="0099682F" w:rsidRDefault="00FB0E22" w:rsidP="0016507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12.</w:t>
            </w:r>
            <w:r w:rsidR="00165078">
              <w:rPr>
                <w:rFonts w:asciiTheme="majorHAnsi" w:hAnsiTheme="majorHAnsi"/>
                <w:lang w:val="en-GB"/>
              </w:rPr>
              <w:t>3</w:t>
            </w: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 xml:space="preserve"> – 13.</w:t>
            </w:r>
            <w:r w:rsidR="00165078">
              <w:rPr>
                <w:rFonts w:asciiTheme="majorHAnsi" w:hAnsiTheme="majorHAnsi"/>
                <w:lang w:val="en-GB"/>
              </w:rPr>
              <w:t>3</w:t>
            </w:r>
            <w:r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1C065A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  <w:r w:rsidR="00165078">
              <w:rPr>
                <w:rFonts w:asciiTheme="majorHAnsi" w:hAnsiTheme="majorHAnsi"/>
                <w:i/>
              </w:rPr>
              <w:t xml:space="preserve">                                                     </w:t>
            </w:r>
            <w:r w:rsidR="00B13C9A">
              <w:rPr>
                <w:rFonts w:asciiTheme="majorHAnsi" w:hAnsiTheme="majorHAnsi"/>
                <w:i/>
              </w:rPr>
              <w:t xml:space="preserve">                                                      </w:t>
            </w:r>
            <w:r w:rsidR="00432438">
              <w:rPr>
                <w:rFonts w:asciiTheme="majorHAnsi" w:hAnsiTheme="majorHAnsi"/>
                <w:i/>
              </w:rPr>
              <w:t xml:space="preserve">      </w:t>
            </w:r>
            <w:r w:rsidR="00B13C9A">
              <w:rPr>
                <w:rFonts w:asciiTheme="majorHAnsi" w:hAnsiTheme="majorHAnsi"/>
                <w:i/>
              </w:rPr>
              <w:t xml:space="preserve"> </w:t>
            </w:r>
            <w:r w:rsidR="00432438">
              <w:rPr>
                <w:rFonts w:asciiTheme="majorHAnsi" w:hAnsiTheme="majorHAnsi"/>
                <w:i/>
              </w:rPr>
              <w:t xml:space="preserve">   </w:t>
            </w:r>
            <w:r w:rsidR="002748A6">
              <w:rPr>
                <w:rFonts w:asciiTheme="majorHAnsi" w:hAnsiTheme="majorHAnsi"/>
                <w:i/>
              </w:rPr>
              <w:t xml:space="preserve">               </w:t>
            </w:r>
            <w:r w:rsidR="00432438">
              <w:rPr>
                <w:rFonts w:asciiTheme="majorHAnsi" w:hAnsiTheme="majorHAnsi"/>
                <w:i/>
              </w:rPr>
              <w:t xml:space="preserve">     </w:t>
            </w:r>
            <w:r w:rsidR="00B13C9A">
              <w:rPr>
                <w:rFonts w:asciiTheme="majorHAnsi" w:hAnsiTheme="majorHAnsi"/>
                <w:i/>
              </w:rPr>
              <w:t xml:space="preserve"> </w:t>
            </w:r>
          </w:p>
        </w:tc>
      </w:tr>
      <w:tr w:rsidR="00A1787E" w:rsidRPr="0099682F" w:rsidTr="00A1787E">
        <w:tc>
          <w:tcPr>
            <w:tcW w:w="1713" w:type="dxa"/>
            <w:shd w:val="clear" w:color="auto" w:fill="auto"/>
          </w:tcPr>
          <w:p w:rsidR="00A1787E" w:rsidRPr="00CB2ED6" w:rsidRDefault="00165078" w:rsidP="0043243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13.3</w:t>
            </w:r>
            <w:r w:rsidR="00A1787E">
              <w:rPr>
                <w:rFonts w:asciiTheme="majorHAnsi" w:hAnsiTheme="majorHAnsi"/>
                <w:lang w:val="en-GB"/>
              </w:rPr>
              <w:t xml:space="preserve">0 – </w:t>
            </w:r>
            <w:r w:rsidR="00432438">
              <w:rPr>
                <w:rFonts w:asciiTheme="majorHAnsi" w:hAnsiTheme="majorHAnsi"/>
                <w:lang w:val="en-GB"/>
              </w:rPr>
              <w:t>15.00</w:t>
            </w:r>
          </w:p>
        </w:tc>
        <w:tc>
          <w:tcPr>
            <w:tcW w:w="8835" w:type="dxa"/>
            <w:shd w:val="clear" w:color="auto" w:fill="auto"/>
          </w:tcPr>
          <w:p w:rsidR="00FB5B0B" w:rsidRDefault="00432438" w:rsidP="00FB5B0B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Studijų materialiųjų išteklių apžiūra: auditorijos, bibliotekos ir kita materialioji bazė</w:t>
            </w:r>
            <w:r w:rsidRPr="0099682F">
              <w:rPr>
                <w:rFonts w:asciiTheme="majorHAnsi" w:hAnsiTheme="majorHAnsi"/>
                <w:color w:val="000000"/>
              </w:rPr>
              <w:t>, kurią nurodys ekspertai</w:t>
            </w:r>
            <w:r>
              <w:rPr>
                <w:rFonts w:asciiTheme="majorHAnsi" w:hAnsiTheme="majorHAnsi"/>
                <w:color w:val="000000"/>
              </w:rPr>
              <w:t>.</w:t>
            </w:r>
            <w:r w:rsidR="002748A6">
              <w:rPr>
                <w:rFonts w:asciiTheme="majorHAnsi" w:hAnsiTheme="majorHAnsi"/>
                <w:color w:val="000000"/>
              </w:rPr>
              <w:t xml:space="preserve"> </w:t>
            </w:r>
            <w:r w:rsidR="00FB5B0B" w:rsidRPr="00FB5B0B">
              <w:rPr>
                <w:rFonts w:asciiTheme="majorHAnsi" w:hAnsiTheme="majorHAnsi"/>
                <w:color w:val="000000"/>
              </w:rPr>
              <w:t>Susipažinimas su studentų baigiamaisiais darbais, baigiamųjų egzaminų medžiaga arba kt. dokumentais</w:t>
            </w:r>
            <w:r w:rsidR="00FB5B0B">
              <w:rPr>
                <w:rFonts w:asciiTheme="majorHAnsi" w:hAnsiTheme="majorHAnsi"/>
                <w:color w:val="000000"/>
              </w:rPr>
              <w:t xml:space="preserve">                                        </w:t>
            </w:r>
          </w:p>
          <w:p w:rsidR="00A1787E" w:rsidRDefault="002748A6" w:rsidP="001C065A">
            <w:pPr>
              <w:spacing w:beforeLines="20" w:before="48" w:afterLines="20" w:after="48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                                                 </w:t>
            </w:r>
            <w:r w:rsidR="00FB5B0B">
              <w:rPr>
                <w:rFonts w:asciiTheme="majorHAnsi" w:hAnsiTheme="majorHAnsi"/>
                <w:color w:val="000000"/>
              </w:rPr>
              <w:t xml:space="preserve">                                                                                                  </w:t>
            </w:r>
            <w:r>
              <w:rPr>
                <w:rFonts w:asciiTheme="majorHAnsi" w:hAnsiTheme="majorHAnsi"/>
                <w:color w:val="000000"/>
              </w:rPr>
              <w:t xml:space="preserve">  </w:t>
            </w:r>
          </w:p>
        </w:tc>
      </w:tr>
      <w:tr w:rsidR="00691AA9" w:rsidRPr="0099682F" w:rsidTr="00A1787E">
        <w:tc>
          <w:tcPr>
            <w:tcW w:w="1713" w:type="dxa"/>
            <w:shd w:val="clear" w:color="auto" w:fill="E8E8EC"/>
          </w:tcPr>
          <w:p w:rsidR="00691AA9" w:rsidRPr="0099682F" w:rsidRDefault="004A4717" w:rsidP="003F29FB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</w:t>
            </w:r>
            <w:r w:rsidR="003F29FB">
              <w:rPr>
                <w:rFonts w:asciiTheme="majorHAnsi" w:hAnsiTheme="majorHAnsi"/>
                <w:lang w:val="en-GB"/>
              </w:rPr>
              <w:t>5</w:t>
            </w:r>
            <w:r w:rsidR="00193F16">
              <w:rPr>
                <w:rFonts w:asciiTheme="majorHAnsi" w:hAnsiTheme="majorHAnsi"/>
                <w:lang w:val="en-GB"/>
              </w:rPr>
              <w:t>.</w:t>
            </w:r>
            <w:r w:rsidR="00432438">
              <w:rPr>
                <w:rFonts w:asciiTheme="majorHAnsi" w:hAnsiTheme="majorHAnsi"/>
                <w:lang w:val="en-GB"/>
              </w:rPr>
              <w:t>00</w:t>
            </w:r>
            <w:r w:rsidR="00691AA9" w:rsidRPr="00CB2ED6">
              <w:rPr>
                <w:rFonts w:asciiTheme="majorHAnsi" w:hAnsiTheme="majorHAnsi"/>
                <w:lang w:val="en-GB"/>
              </w:rPr>
              <w:t xml:space="preserve"> – </w:t>
            </w:r>
            <w:r w:rsidR="00193F16">
              <w:rPr>
                <w:rFonts w:asciiTheme="majorHAnsi" w:hAnsiTheme="majorHAnsi"/>
                <w:lang w:val="en-GB"/>
              </w:rPr>
              <w:t>1</w:t>
            </w:r>
            <w:r w:rsidR="003F29FB">
              <w:rPr>
                <w:rFonts w:asciiTheme="majorHAnsi" w:hAnsiTheme="majorHAnsi"/>
                <w:lang w:val="en-GB"/>
              </w:rPr>
              <w:t>5</w:t>
            </w:r>
            <w:r w:rsidR="00193F16">
              <w:rPr>
                <w:rFonts w:asciiTheme="majorHAnsi" w:hAnsiTheme="majorHAnsi"/>
                <w:lang w:val="en-GB"/>
              </w:rPr>
              <w:t>.</w:t>
            </w:r>
            <w:r w:rsidR="00432438">
              <w:rPr>
                <w:rFonts w:asciiTheme="majorHAnsi" w:hAnsiTheme="majorHAnsi"/>
                <w:lang w:val="en-GB"/>
              </w:rPr>
              <w:t>10</w:t>
            </w:r>
          </w:p>
        </w:tc>
        <w:tc>
          <w:tcPr>
            <w:tcW w:w="8835" w:type="dxa"/>
            <w:shd w:val="clear" w:color="auto" w:fill="E8E8EC"/>
          </w:tcPr>
          <w:p w:rsidR="00691AA9" w:rsidRPr="0099682F" w:rsidRDefault="00691AA9" w:rsidP="00D62D75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8B37FF" w:rsidRPr="0099682F" w:rsidTr="00A1787E">
        <w:tc>
          <w:tcPr>
            <w:tcW w:w="1713" w:type="dxa"/>
            <w:shd w:val="clear" w:color="auto" w:fill="auto"/>
          </w:tcPr>
          <w:p w:rsidR="008B37FF" w:rsidRDefault="002838A1" w:rsidP="0043243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</w:t>
            </w:r>
            <w:r w:rsidR="003F29FB">
              <w:rPr>
                <w:rFonts w:asciiTheme="majorHAnsi" w:hAnsiTheme="majorHAnsi"/>
                <w:lang w:val="en-GB"/>
              </w:rPr>
              <w:t>5</w:t>
            </w:r>
            <w:r>
              <w:rPr>
                <w:rFonts w:asciiTheme="majorHAnsi" w:hAnsiTheme="majorHAnsi"/>
                <w:lang w:val="en-GB"/>
              </w:rPr>
              <w:t>.</w:t>
            </w:r>
            <w:r w:rsidR="00432438">
              <w:rPr>
                <w:rFonts w:asciiTheme="majorHAnsi" w:hAnsiTheme="majorHAnsi"/>
                <w:lang w:val="en-GB"/>
              </w:rPr>
              <w:t>10</w:t>
            </w:r>
            <w:r w:rsidR="008B37FF" w:rsidRPr="00CB2ED6">
              <w:rPr>
                <w:rFonts w:asciiTheme="majorHAnsi" w:hAnsiTheme="majorHAnsi"/>
                <w:lang w:val="en-GB"/>
              </w:rPr>
              <w:t xml:space="preserve"> – </w:t>
            </w:r>
            <w:r w:rsidR="008B37FF">
              <w:rPr>
                <w:rFonts w:asciiTheme="majorHAnsi" w:hAnsiTheme="majorHAnsi"/>
                <w:lang w:val="en-GB"/>
              </w:rPr>
              <w:t>1</w:t>
            </w:r>
            <w:r w:rsidR="00432438">
              <w:rPr>
                <w:rFonts w:asciiTheme="majorHAnsi" w:hAnsiTheme="majorHAnsi"/>
                <w:lang w:val="en-GB"/>
              </w:rPr>
              <w:t>5</w:t>
            </w:r>
            <w:r w:rsidR="008B37FF">
              <w:rPr>
                <w:rFonts w:asciiTheme="majorHAnsi" w:hAnsiTheme="majorHAnsi"/>
                <w:lang w:val="en-GB"/>
              </w:rPr>
              <w:t>.</w:t>
            </w:r>
            <w:r w:rsidR="00432438">
              <w:rPr>
                <w:rFonts w:asciiTheme="majorHAnsi" w:hAnsiTheme="majorHAnsi"/>
                <w:lang w:val="en-GB"/>
              </w:rPr>
              <w:t>55</w:t>
            </w:r>
          </w:p>
        </w:tc>
        <w:tc>
          <w:tcPr>
            <w:tcW w:w="8835" w:type="dxa"/>
            <w:shd w:val="clear" w:color="auto" w:fill="auto"/>
          </w:tcPr>
          <w:p w:rsidR="008B37FF" w:rsidRPr="0099682F" w:rsidRDefault="003D5DC8" w:rsidP="001C065A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3D5DC8">
              <w:rPr>
                <w:rFonts w:asciiTheme="majorHAnsi" w:hAnsiTheme="majorHAnsi"/>
              </w:rPr>
              <w:t>Susitikimas su studijų krypties absolventais, socialiniais partneriais</w:t>
            </w:r>
            <w:r w:rsidR="00432438">
              <w:rPr>
                <w:rFonts w:asciiTheme="majorHAnsi" w:hAnsiTheme="majorHAnsi"/>
              </w:rPr>
              <w:t xml:space="preserve"> </w:t>
            </w:r>
            <w:r w:rsidR="002748A6">
              <w:rPr>
                <w:rFonts w:asciiTheme="majorHAnsi" w:hAnsiTheme="majorHAnsi"/>
              </w:rPr>
              <w:t xml:space="preserve">              </w:t>
            </w:r>
            <w:r w:rsidR="00432438">
              <w:rPr>
                <w:rFonts w:asciiTheme="majorHAnsi" w:hAnsiTheme="majorHAnsi"/>
              </w:rPr>
              <w:t xml:space="preserve"> </w:t>
            </w:r>
            <w:r w:rsidR="003F29FB">
              <w:rPr>
                <w:rFonts w:asciiTheme="majorHAnsi" w:hAnsiTheme="majorHAnsi"/>
              </w:rPr>
              <w:t xml:space="preserve">  </w:t>
            </w:r>
          </w:p>
        </w:tc>
      </w:tr>
      <w:tr w:rsidR="008B37FF" w:rsidRPr="00CB2ED6" w:rsidTr="00A1787E">
        <w:tc>
          <w:tcPr>
            <w:tcW w:w="1713" w:type="dxa"/>
            <w:shd w:val="clear" w:color="auto" w:fill="E8E8EC"/>
          </w:tcPr>
          <w:p w:rsidR="008B37FF" w:rsidRPr="00CB2ED6" w:rsidRDefault="00432438" w:rsidP="0043243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15.55</w:t>
            </w:r>
            <w:r w:rsidR="008B37FF" w:rsidRPr="00CB2ED6">
              <w:rPr>
                <w:rFonts w:asciiTheme="majorHAnsi" w:hAnsiTheme="majorHAnsi"/>
                <w:lang w:val="en-GB"/>
              </w:rPr>
              <w:t xml:space="preserve"> – </w:t>
            </w:r>
            <w:r w:rsidR="002838A1">
              <w:rPr>
                <w:rFonts w:asciiTheme="majorHAnsi" w:hAnsiTheme="majorHAnsi"/>
                <w:lang w:val="en-GB"/>
              </w:rPr>
              <w:t>1</w:t>
            </w:r>
            <w:r w:rsidR="003F29FB">
              <w:rPr>
                <w:rFonts w:asciiTheme="majorHAnsi" w:hAnsiTheme="majorHAnsi"/>
                <w:lang w:val="en-GB"/>
              </w:rPr>
              <w:t>6</w:t>
            </w:r>
            <w:r w:rsidR="00165078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05</w:t>
            </w:r>
          </w:p>
        </w:tc>
        <w:tc>
          <w:tcPr>
            <w:tcW w:w="8835" w:type="dxa"/>
            <w:shd w:val="clear" w:color="auto" w:fill="E8E8EC"/>
          </w:tcPr>
          <w:p w:rsidR="008B37FF" w:rsidRPr="00CB2ED6" w:rsidRDefault="003D5DC8" w:rsidP="003D5DC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D3330E" w:rsidRPr="0099682F" w:rsidTr="00A1787E">
        <w:tc>
          <w:tcPr>
            <w:tcW w:w="1713" w:type="dxa"/>
            <w:shd w:val="clear" w:color="auto" w:fill="auto"/>
          </w:tcPr>
          <w:p w:rsidR="00D3330E" w:rsidRPr="0099682F" w:rsidRDefault="00432438" w:rsidP="0043243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16.05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– </w:t>
            </w:r>
            <w:r w:rsidR="002838A1">
              <w:rPr>
                <w:rFonts w:asciiTheme="majorHAnsi" w:hAnsiTheme="majorHAnsi"/>
                <w:lang w:val="en-GB"/>
              </w:rPr>
              <w:t>1</w:t>
            </w:r>
            <w:r w:rsidR="003F29FB">
              <w:rPr>
                <w:rFonts w:asciiTheme="majorHAnsi" w:hAnsiTheme="majorHAnsi"/>
                <w:lang w:val="en-GB"/>
              </w:rPr>
              <w:t>6</w:t>
            </w:r>
            <w:r w:rsidR="002838A1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35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1C065A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Uždaras ekspertų grupės posėdis</w:t>
            </w:r>
            <w:r w:rsidR="00B13C9A">
              <w:rPr>
                <w:rFonts w:asciiTheme="majorHAnsi" w:hAnsiTheme="majorHAnsi"/>
              </w:rPr>
              <w:t xml:space="preserve">                                                         </w:t>
            </w:r>
            <w:r w:rsidR="00432438">
              <w:rPr>
                <w:rFonts w:asciiTheme="majorHAnsi" w:hAnsiTheme="majorHAnsi"/>
              </w:rPr>
              <w:t xml:space="preserve">       </w:t>
            </w:r>
            <w:r w:rsidR="00B13C9A">
              <w:rPr>
                <w:rFonts w:asciiTheme="majorHAnsi" w:hAnsiTheme="majorHAnsi"/>
              </w:rPr>
              <w:t xml:space="preserve">      </w:t>
            </w:r>
            <w:r w:rsidR="00996E00">
              <w:rPr>
                <w:rFonts w:asciiTheme="majorHAnsi" w:hAnsiTheme="majorHAnsi"/>
              </w:rPr>
              <w:t xml:space="preserve"> </w:t>
            </w:r>
            <w:r w:rsidR="002748A6">
              <w:rPr>
                <w:rFonts w:asciiTheme="majorHAnsi" w:hAnsiTheme="majorHAnsi"/>
              </w:rPr>
              <w:t xml:space="preserve">              </w:t>
            </w:r>
          </w:p>
        </w:tc>
      </w:tr>
      <w:tr w:rsidR="00D3330E" w:rsidRPr="0099682F" w:rsidTr="00A1787E">
        <w:tc>
          <w:tcPr>
            <w:tcW w:w="1713" w:type="dxa"/>
            <w:shd w:val="clear" w:color="auto" w:fill="auto"/>
          </w:tcPr>
          <w:p w:rsidR="00D3330E" w:rsidRDefault="003F29FB" w:rsidP="0043243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3F29FB">
              <w:rPr>
                <w:rFonts w:asciiTheme="majorHAnsi" w:hAnsiTheme="majorHAnsi"/>
                <w:lang w:val="en-GB"/>
              </w:rPr>
              <w:t>16.</w:t>
            </w:r>
            <w:r w:rsidR="00432438">
              <w:rPr>
                <w:rFonts w:asciiTheme="majorHAnsi" w:hAnsiTheme="majorHAnsi"/>
                <w:lang w:val="en-GB"/>
              </w:rPr>
              <w:t>35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– </w:t>
            </w:r>
            <w:r w:rsidR="00432438">
              <w:rPr>
                <w:rFonts w:asciiTheme="majorHAnsi" w:hAnsiTheme="majorHAnsi"/>
                <w:lang w:val="en-GB"/>
              </w:rPr>
              <w:t>16</w:t>
            </w:r>
            <w:r w:rsidR="00D3330E" w:rsidRPr="0099682F">
              <w:rPr>
                <w:rFonts w:asciiTheme="majorHAnsi" w:hAnsiTheme="majorHAnsi"/>
                <w:lang w:val="en-GB"/>
              </w:rPr>
              <w:t>.</w:t>
            </w:r>
            <w:r w:rsidR="00432438">
              <w:rPr>
                <w:rFonts w:asciiTheme="majorHAnsi" w:hAnsiTheme="majorHAnsi"/>
                <w:lang w:val="en-GB"/>
              </w:rPr>
              <w:t>50</w:t>
            </w:r>
          </w:p>
          <w:p w:rsidR="005A7937" w:rsidRDefault="005A7937" w:rsidP="0043243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</w:p>
          <w:p w:rsidR="005A7937" w:rsidRPr="0099682F" w:rsidRDefault="005A7937" w:rsidP="0043243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16:00</w:t>
            </w:r>
          </w:p>
        </w:tc>
        <w:tc>
          <w:tcPr>
            <w:tcW w:w="8835" w:type="dxa"/>
            <w:shd w:val="clear" w:color="auto" w:fill="auto"/>
          </w:tcPr>
          <w:p w:rsidR="00D3330E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Supažindinimas su bendraisiais pastebėjimais vizito metu</w:t>
            </w:r>
          </w:p>
          <w:p w:rsidR="005A7937" w:rsidRDefault="005A7937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</w:p>
          <w:p w:rsidR="005A7937" w:rsidRDefault="005A7937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Vizito pabaiga</w:t>
            </w:r>
          </w:p>
          <w:p w:rsidR="00996E00" w:rsidRPr="0099682F" w:rsidRDefault="00996E00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</w:p>
        </w:tc>
      </w:tr>
    </w:tbl>
    <w:p w:rsidR="00A1787E" w:rsidRPr="0099682F" w:rsidRDefault="00A1787E">
      <w:pPr>
        <w:rPr>
          <w:rFonts w:asciiTheme="majorHAnsi" w:hAnsiTheme="majorHAnsi"/>
        </w:rPr>
      </w:pPr>
      <w:bookmarkStart w:id="0" w:name="_GoBack"/>
      <w:bookmarkEnd w:id="0"/>
    </w:p>
    <w:sectPr w:rsidR="00A1787E" w:rsidRPr="0099682F" w:rsidSect="00E3353D">
      <w:headerReference w:type="default" r:id="rId8"/>
      <w:footerReference w:type="even" r:id="rId9"/>
      <w:footerReference w:type="default" r:id="rId10"/>
      <w:pgSz w:w="11906" w:h="16838"/>
      <w:pgMar w:top="899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B2" w:rsidRDefault="00FB47B2">
      <w:r>
        <w:separator/>
      </w:r>
    </w:p>
  </w:endnote>
  <w:endnote w:type="continuationSeparator" w:id="0">
    <w:p w:rsidR="00FB47B2" w:rsidRDefault="00FB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ED" w:rsidRDefault="00B40E72" w:rsidP="007E750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562ED" w:rsidRDefault="00FB47B2" w:rsidP="00BD740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ED" w:rsidRDefault="00FB47B2" w:rsidP="00BD740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B2" w:rsidRDefault="00FB47B2">
      <w:r>
        <w:separator/>
      </w:r>
    </w:p>
  </w:footnote>
  <w:footnote w:type="continuationSeparator" w:id="0">
    <w:p w:rsidR="00FB47B2" w:rsidRDefault="00FB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3D" w:rsidRDefault="0097507F" w:rsidP="0097507F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DCE1FF1" wp14:editId="17AC46E8">
          <wp:extent cx="1157288" cy="727438"/>
          <wp:effectExtent l="0" t="0" r="508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53D" w:rsidRDefault="00FB47B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0"/>
    <w:rsid w:val="00016F2B"/>
    <w:rsid w:val="000318CA"/>
    <w:rsid w:val="00051B05"/>
    <w:rsid w:val="000735A4"/>
    <w:rsid w:val="000A0080"/>
    <w:rsid w:val="000E6779"/>
    <w:rsid w:val="000F243B"/>
    <w:rsid w:val="00110ED1"/>
    <w:rsid w:val="00165078"/>
    <w:rsid w:val="00171DDD"/>
    <w:rsid w:val="001766C0"/>
    <w:rsid w:val="00193F16"/>
    <w:rsid w:val="001A5642"/>
    <w:rsid w:val="001B29CF"/>
    <w:rsid w:val="001C065A"/>
    <w:rsid w:val="001C50AA"/>
    <w:rsid w:val="001C775A"/>
    <w:rsid w:val="001D66A5"/>
    <w:rsid w:val="001E25B1"/>
    <w:rsid w:val="001F5FC3"/>
    <w:rsid w:val="00212DBB"/>
    <w:rsid w:val="00226611"/>
    <w:rsid w:val="0023730F"/>
    <w:rsid w:val="002748A6"/>
    <w:rsid w:val="002838A1"/>
    <w:rsid w:val="002A31E5"/>
    <w:rsid w:val="002A524F"/>
    <w:rsid w:val="002B2F94"/>
    <w:rsid w:val="00332C39"/>
    <w:rsid w:val="003362F8"/>
    <w:rsid w:val="0034237A"/>
    <w:rsid w:val="00355B33"/>
    <w:rsid w:val="003776E3"/>
    <w:rsid w:val="00377F54"/>
    <w:rsid w:val="003905D5"/>
    <w:rsid w:val="003C183E"/>
    <w:rsid w:val="003D388B"/>
    <w:rsid w:val="003D5DC8"/>
    <w:rsid w:val="003D7562"/>
    <w:rsid w:val="003E0DE0"/>
    <w:rsid w:val="003F29FB"/>
    <w:rsid w:val="00413CD1"/>
    <w:rsid w:val="00432438"/>
    <w:rsid w:val="00443B47"/>
    <w:rsid w:val="00460611"/>
    <w:rsid w:val="004631ED"/>
    <w:rsid w:val="004A4717"/>
    <w:rsid w:val="004C3197"/>
    <w:rsid w:val="004D3EFB"/>
    <w:rsid w:val="005279E4"/>
    <w:rsid w:val="005371AF"/>
    <w:rsid w:val="0055604D"/>
    <w:rsid w:val="005A7937"/>
    <w:rsid w:val="005B7125"/>
    <w:rsid w:val="005F72E3"/>
    <w:rsid w:val="0061219A"/>
    <w:rsid w:val="006163B5"/>
    <w:rsid w:val="00622F2D"/>
    <w:rsid w:val="0062705D"/>
    <w:rsid w:val="0063131C"/>
    <w:rsid w:val="0065399E"/>
    <w:rsid w:val="00655B5C"/>
    <w:rsid w:val="00662BE6"/>
    <w:rsid w:val="006638E5"/>
    <w:rsid w:val="00691AA9"/>
    <w:rsid w:val="006D2164"/>
    <w:rsid w:val="006D3187"/>
    <w:rsid w:val="006E021E"/>
    <w:rsid w:val="006F3B1F"/>
    <w:rsid w:val="007300DC"/>
    <w:rsid w:val="00731D3A"/>
    <w:rsid w:val="00755FB1"/>
    <w:rsid w:val="007711BE"/>
    <w:rsid w:val="00776432"/>
    <w:rsid w:val="00791CE8"/>
    <w:rsid w:val="007946AE"/>
    <w:rsid w:val="007A304F"/>
    <w:rsid w:val="007C12A0"/>
    <w:rsid w:val="007D2AF0"/>
    <w:rsid w:val="007D4448"/>
    <w:rsid w:val="007F5848"/>
    <w:rsid w:val="007F6B8F"/>
    <w:rsid w:val="008146C7"/>
    <w:rsid w:val="00814B72"/>
    <w:rsid w:val="00862970"/>
    <w:rsid w:val="008814EB"/>
    <w:rsid w:val="008B37FF"/>
    <w:rsid w:val="008E6137"/>
    <w:rsid w:val="008E6CC8"/>
    <w:rsid w:val="008F1954"/>
    <w:rsid w:val="00905540"/>
    <w:rsid w:val="009352DF"/>
    <w:rsid w:val="009459EA"/>
    <w:rsid w:val="00953BC3"/>
    <w:rsid w:val="00963DE2"/>
    <w:rsid w:val="0097507F"/>
    <w:rsid w:val="0099682F"/>
    <w:rsid w:val="00996E00"/>
    <w:rsid w:val="009B30E9"/>
    <w:rsid w:val="009B606A"/>
    <w:rsid w:val="00A02DB9"/>
    <w:rsid w:val="00A1787E"/>
    <w:rsid w:val="00A357D9"/>
    <w:rsid w:val="00A3592F"/>
    <w:rsid w:val="00A41D2B"/>
    <w:rsid w:val="00A6024C"/>
    <w:rsid w:val="00A70DB3"/>
    <w:rsid w:val="00A925E3"/>
    <w:rsid w:val="00A9680F"/>
    <w:rsid w:val="00AC3ACF"/>
    <w:rsid w:val="00AE7DF8"/>
    <w:rsid w:val="00AF5502"/>
    <w:rsid w:val="00AF5C6C"/>
    <w:rsid w:val="00AF6A15"/>
    <w:rsid w:val="00B04212"/>
    <w:rsid w:val="00B05110"/>
    <w:rsid w:val="00B07EFF"/>
    <w:rsid w:val="00B13C9A"/>
    <w:rsid w:val="00B1405B"/>
    <w:rsid w:val="00B17D4E"/>
    <w:rsid w:val="00B30867"/>
    <w:rsid w:val="00B32983"/>
    <w:rsid w:val="00B40E72"/>
    <w:rsid w:val="00B56913"/>
    <w:rsid w:val="00B603DD"/>
    <w:rsid w:val="00B72013"/>
    <w:rsid w:val="00B962CB"/>
    <w:rsid w:val="00BA50FB"/>
    <w:rsid w:val="00BD1705"/>
    <w:rsid w:val="00BE46CD"/>
    <w:rsid w:val="00BF2AD5"/>
    <w:rsid w:val="00C00EA7"/>
    <w:rsid w:val="00C019E8"/>
    <w:rsid w:val="00C27CD9"/>
    <w:rsid w:val="00C60F88"/>
    <w:rsid w:val="00C64509"/>
    <w:rsid w:val="00C773E2"/>
    <w:rsid w:val="00C77F2D"/>
    <w:rsid w:val="00C87733"/>
    <w:rsid w:val="00CA5195"/>
    <w:rsid w:val="00CD785B"/>
    <w:rsid w:val="00CE0002"/>
    <w:rsid w:val="00CE6666"/>
    <w:rsid w:val="00CF6022"/>
    <w:rsid w:val="00D170EF"/>
    <w:rsid w:val="00D22A3B"/>
    <w:rsid w:val="00D3330E"/>
    <w:rsid w:val="00D52D50"/>
    <w:rsid w:val="00D62D75"/>
    <w:rsid w:val="00D66BB0"/>
    <w:rsid w:val="00D73609"/>
    <w:rsid w:val="00D905EC"/>
    <w:rsid w:val="00DB24C3"/>
    <w:rsid w:val="00DD022A"/>
    <w:rsid w:val="00DD5EFA"/>
    <w:rsid w:val="00DD6970"/>
    <w:rsid w:val="00DE3968"/>
    <w:rsid w:val="00DE515C"/>
    <w:rsid w:val="00DF738B"/>
    <w:rsid w:val="00DF7F76"/>
    <w:rsid w:val="00E11B3A"/>
    <w:rsid w:val="00E3024A"/>
    <w:rsid w:val="00E35CC5"/>
    <w:rsid w:val="00E7280E"/>
    <w:rsid w:val="00EA7876"/>
    <w:rsid w:val="00EC2A79"/>
    <w:rsid w:val="00F21E44"/>
    <w:rsid w:val="00F35CD1"/>
    <w:rsid w:val="00F45A1E"/>
    <w:rsid w:val="00F47B05"/>
    <w:rsid w:val="00F54D96"/>
    <w:rsid w:val="00F713E3"/>
    <w:rsid w:val="00F7260C"/>
    <w:rsid w:val="00FB0E22"/>
    <w:rsid w:val="00FB47B2"/>
    <w:rsid w:val="00FB5B0B"/>
    <w:rsid w:val="00FC6F17"/>
    <w:rsid w:val="00FD2780"/>
    <w:rsid w:val="00FD2EEE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62D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62D7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62D7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62D7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62D75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76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62D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62D7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62D7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62D7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62D75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76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0F89-6488-4D6B-8CC7-527AA9D9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Agnė Patackaitė</cp:lastModifiedBy>
  <cp:revision>8</cp:revision>
  <cp:lastPrinted>2017-05-05T05:24:00Z</cp:lastPrinted>
  <dcterms:created xsi:type="dcterms:W3CDTF">2022-10-24T09:25:00Z</dcterms:created>
  <dcterms:modified xsi:type="dcterms:W3CDTF">2022-11-09T10:29:00Z</dcterms:modified>
</cp:coreProperties>
</file>