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BCE2" w14:textId="77777777" w:rsidR="00C42550" w:rsidRPr="006C6DF6" w:rsidRDefault="00C42550">
      <w:pPr>
        <w:tabs>
          <w:tab w:val="left" w:pos="720"/>
        </w:tabs>
        <w:spacing w:after="0" w:line="240" w:lineRule="auto"/>
        <w:rPr>
          <w:rFonts w:ascii="Times New Roman" w:eastAsia="Times New Roman" w:hAnsi="Times New Roman" w:cs="Times New Roman"/>
          <w:b/>
          <w:color w:val="000000"/>
          <w:sz w:val="24"/>
          <w:szCs w:val="24"/>
          <w:lang w:val="lt-LT"/>
        </w:rPr>
      </w:pPr>
      <w:bookmarkStart w:id="0" w:name="_GoBack"/>
      <w:bookmarkEnd w:id="0"/>
    </w:p>
    <w:p w14:paraId="0678F017" w14:textId="77777777" w:rsidR="00C42550" w:rsidRPr="006C6DF6" w:rsidRDefault="00FA4DE7">
      <w:pPr>
        <w:spacing w:after="0" w:line="240" w:lineRule="auto"/>
        <w:rPr>
          <w:rFonts w:ascii="Times New Roman" w:eastAsia="Times New Roman" w:hAnsi="Times New Roman" w:cs="Times New Roman"/>
          <w:sz w:val="24"/>
          <w:szCs w:val="24"/>
          <w:lang w:val="lt-LT"/>
        </w:rPr>
      </w:pPr>
      <w:r w:rsidRPr="006C6DF6">
        <w:rPr>
          <w:rFonts w:ascii="Times New Roman" w:eastAsia="Times New Roman" w:hAnsi="Times New Roman" w:cs="Times New Roman"/>
          <w:noProof/>
          <w:sz w:val="24"/>
          <w:szCs w:val="24"/>
          <w:lang w:val="lt-LT" w:eastAsia="lt-LT"/>
        </w:rPr>
        <w:drawing>
          <wp:inline distT="0" distB="0" distL="0" distR="0" wp14:anchorId="0ACC6080" wp14:editId="5D9EB84F">
            <wp:extent cx="1678115" cy="1078579"/>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78115" cy="1078579"/>
                    </a:xfrm>
                    <a:prstGeom prst="rect">
                      <a:avLst/>
                    </a:prstGeom>
                    <a:ln/>
                  </pic:spPr>
                </pic:pic>
              </a:graphicData>
            </a:graphic>
          </wp:inline>
        </w:drawing>
      </w:r>
      <w:r w:rsidRPr="006C6DF6">
        <w:rPr>
          <w:rFonts w:ascii="Times New Roman" w:eastAsia="Times New Roman" w:hAnsi="Times New Roman" w:cs="Times New Roman"/>
          <w:b/>
          <w:sz w:val="20"/>
          <w:szCs w:val="20"/>
          <w:lang w:val="lt-LT"/>
        </w:rPr>
        <w:t xml:space="preserve">                           </w:t>
      </w:r>
      <w:r w:rsidRPr="006C6DF6">
        <w:rPr>
          <w:rFonts w:ascii="Times New Roman" w:eastAsia="Times New Roman" w:hAnsi="Times New Roman" w:cs="Times New Roman"/>
          <w:sz w:val="24"/>
          <w:szCs w:val="24"/>
          <w:lang w:val="lt-LT"/>
        </w:rPr>
        <w:t xml:space="preserve">                   </w:t>
      </w:r>
      <w:r w:rsidRPr="006C6DF6">
        <w:rPr>
          <w:rFonts w:ascii="Times New Roman" w:eastAsia="Times New Roman" w:hAnsi="Times New Roman" w:cs="Times New Roman"/>
          <w:noProof/>
          <w:sz w:val="24"/>
          <w:szCs w:val="24"/>
          <w:lang w:val="lt-LT" w:eastAsia="lt-LT"/>
        </w:rPr>
        <w:drawing>
          <wp:inline distT="0" distB="0" distL="0" distR="0" wp14:anchorId="2D11962D" wp14:editId="16BB1045">
            <wp:extent cx="2450818" cy="1222264"/>
            <wp:effectExtent l="0" t="0" r="0" b="0"/>
            <wp:docPr id="8"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9"/>
                    <a:srcRect/>
                    <a:stretch>
                      <a:fillRect/>
                    </a:stretch>
                  </pic:blipFill>
                  <pic:spPr>
                    <a:xfrm>
                      <a:off x="0" y="0"/>
                      <a:ext cx="2450818" cy="1222264"/>
                    </a:xfrm>
                    <a:prstGeom prst="rect">
                      <a:avLst/>
                    </a:prstGeom>
                    <a:ln/>
                  </pic:spPr>
                </pic:pic>
              </a:graphicData>
            </a:graphic>
          </wp:inline>
        </w:drawing>
      </w:r>
      <w:r w:rsidRPr="006C6DF6">
        <w:rPr>
          <w:rFonts w:ascii="Times New Roman" w:eastAsia="Times New Roman" w:hAnsi="Times New Roman" w:cs="Times New Roman"/>
          <w:sz w:val="24"/>
          <w:szCs w:val="24"/>
          <w:lang w:val="lt-LT"/>
        </w:rPr>
        <w:t xml:space="preserve">             </w:t>
      </w:r>
    </w:p>
    <w:p w14:paraId="689F487E" w14:textId="77777777" w:rsidR="00C42550" w:rsidRPr="006C6DF6" w:rsidRDefault="00C42550">
      <w:pPr>
        <w:spacing w:after="0" w:line="240" w:lineRule="auto"/>
        <w:rPr>
          <w:rFonts w:ascii="Times New Roman" w:eastAsia="Times New Roman" w:hAnsi="Times New Roman" w:cs="Times New Roman"/>
          <w:sz w:val="24"/>
          <w:szCs w:val="24"/>
          <w:lang w:val="lt-LT"/>
        </w:rPr>
      </w:pPr>
    </w:p>
    <w:p w14:paraId="41ACF512"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23429193"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4BD78CAB"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273C54EA"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509251D9"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185ADE8E" w14:textId="77777777" w:rsidR="00C42550" w:rsidRPr="006C6DF6" w:rsidRDefault="00FA4DE7">
      <w:pPr>
        <w:spacing w:after="0" w:line="240" w:lineRule="auto"/>
        <w:jc w:val="center"/>
        <w:rPr>
          <w:rFonts w:ascii="Times New Roman" w:eastAsia="Times New Roman" w:hAnsi="Times New Roman" w:cs="Times New Roman"/>
          <w:sz w:val="36"/>
          <w:szCs w:val="36"/>
          <w:lang w:val="lt-LT"/>
        </w:rPr>
      </w:pPr>
      <w:r w:rsidRPr="006C6DF6">
        <w:rPr>
          <w:rFonts w:ascii="Times New Roman" w:eastAsia="Times New Roman" w:hAnsi="Times New Roman" w:cs="Times New Roman"/>
          <w:b/>
          <w:smallCaps/>
          <w:sz w:val="36"/>
          <w:szCs w:val="36"/>
          <w:lang w:val="lt-LT"/>
        </w:rPr>
        <w:t xml:space="preserve">ARCHEOLOGIJOS </w:t>
      </w:r>
      <w:r w:rsidRPr="006C6DF6">
        <w:rPr>
          <w:rFonts w:ascii="Times New Roman" w:eastAsia="Times New Roman" w:hAnsi="Times New Roman" w:cs="Times New Roman"/>
          <w:b/>
          <w:sz w:val="36"/>
          <w:szCs w:val="36"/>
          <w:lang w:val="lt-LT"/>
        </w:rPr>
        <w:t>STUDIJŲ KRYPTIES APRAŠAS</w:t>
      </w:r>
    </w:p>
    <w:p w14:paraId="7118B690" w14:textId="77777777" w:rsidR="00C42550" w:rsidRPr="006C6DF6" w:rsidRDefault="00C42550">
      <w:pPr>
        <w:spacing w:after="0" w:line="240" w:lineRule="auto"/>
        <w:jc w:val="center"/>
        <w:rPr>
          <w:rFonts w:ascii="Times New Roman" w:eastAsia="Times New Roman" w:hAnsi="Times New Roman" w:cs="Times New Roman"/>
          <w:b/>
          <w:sz w:val="36"/>
          <w:szCs w:val="36"/>
          <w:lang w:val="lt-LT"/>
        </w:rPr>
      </w:pPr>
    </w:p>
    <w:p w14:paraId="5C20AF5E" w14:textId="77777777" w:rsidR="00C42550" w:rsidRPr="006C6DF6" w:rsidRDefault="00FA4DE7">
      <w:pPr>
        <w:spacing w:after="0" w:line="240" w:lineRule="auto"/>
        <w:jc w:val="center"/>
        <w:rPr>
          <w:rFonts w:ascii="Times New Roman" w:eastAsia="Times New Roman" w:hAnsi="Times New Roman" w:cs="Times New Roman"/>
          <w:b/>
          <w:i/>
          <w:sz w:val="36"/>
          <w:szCs w:val="36"/>
          <w:lang w:val="lt-LT"/>
        </w:rPr>
      </w:pPr>
      <w:r w:rsidRPr="006C6DF6">
        <w:rPr>
          <w:rFonts w:ascii="Times New Roman" w:eastAsia="Times New Roman" w:hAnsi="Times New Roman" w:cs="Times New Roman"/>
          <w:b/>
          <w:i/>
          <w:sz w:val="36"/>
          <w:szCs w:val="36"/>
          <w:lang w:val="lt-LT"/>
        </w:rPr>
        <w:t>PROJEKTAS</w:t>
      </w:r>
    </w:p>
    <w:p w14:paraId="6CF48921" w14:textId="77777777" w:rsidR="00C42550" w:rsidRPr="006C6DF6" w:rsidRDefault="00C42550">
      <w:pPr>
        <w:spacing w:after="0" w:line="240" w:lineRule="auto"/>
        <w:jc w:val="center"/>
        <w:rPr>
          <w:rFonts w:ascii="Times New Roman" w:eastAsia="Times New Roman" w:hAnsi="Times New Roman" w:cs="Times New Roman"/>
          <w:b/>
          <w:sz w:val="24"/>
          <w:szCs w:val="24"/>
          <w:lang w:val="lt-LT"/>
        </w:rPr>
      </w:pPr>
    </w:p>
    <w:p w14:paraId="7C3DAAF9"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64D5198D"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5E42233E"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2A4EE661"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2FE8DD73"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13843FD3"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53913A39"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05737BDF"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3A63C15A"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1FFD5B09"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559A2ABB"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16662632"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67D412F8"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4DE8A6E2"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7157106E"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341E2E1E"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04DC0CF1"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08E93D71"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76E6BAE4"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0C9CA86E"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70F63124"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2FC82039"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2B890526" w14:textId="77777777" w:rsidR="00C42550" w:rsidRPr="006C6DF6" w:rsidRDefault="00C42550">
      <w:pPr>
        <w:spacing w:after="0" w:line="240" w:lineRule="auto"/>
        <w:jc w:val="both"/>
        <w:rPr>
          <w:rFonts w:ascii="Times New Roman" w:eastAsia="Times New Roman" w:hAnsi="Times New Roman" w:cs="Times New Roman"/>
          <w:sz w:val="24"/>
          <w:szCs w:val="24"/>
          <w:lang w:val="lt-LT"/>
        </w:rPr>
      </w:pPr>
    </w:p>
    <w:p w14:paraId="42973F7F" w14:textId="77777777" w:rsidR="00C42550" w:rsidRPr="006C6DF6" w:rsidRDefault="00FA4DE7">
      <w:pPr>
        <w:spacing w:after="0" w:line="240" w:lineRule="auto"/>
        <w:jc w:val="center"/>
        <w:rPr>
          <w:rFonts w:ascii="Times New Roman" w:eastAsia="Times New Roman" w:hAnsi="Times New Roman" w:cs="Times New Roman"/>
          <w:sz w:val="24"/>
          <w:szCs w:val="24"/>
          <w:lang w:val="lt-LT"/>
        </w:rPr>
      </w:pPr>
      <w:r w:rsidRPr="006C6DF6">
        <w:rPr>
          <w:rFonts w:ascii="Times New Roman" w:eastAsia="Times New Roman" w:hAnsi="Times New Roman" w:cs="Times New Roman"/>
          <w:sz w:val="24"/>
          <w:szCs w:val="24"/>
          <w:lang w:val="lt-LT"/>
        </w:rPr>
        <w:t>Vilnius</w:t>
      </w:r>
    </w:p>
    <w:p w14:paraId="3F6BC9EC" w14:textId="77777777" w:rsidR="00C42550" w:rsidRPr="006C6DF6" w:rsidRDefault="00FA4DE7">
      <w:pPr>
        <w:spacing w:after="0" w:line="240" w:lineRule="auto"/>
        <w:jc w:val="center"/>
        <w:rPr>
          <w:rFonts w:ascii="Times New Roman" w:eastAsia="Times New Roman" w:hAnsi="Times New Roman" w:cs="Times New Roman"/>
          <w:sz w:val="24"/>
          <w:szCs w:val="24"/>
          <w:lang w:val="lt-LT"/>
        </w:rPr>
      </w:pPr>
      <w:r w:rsidRPr="006C6DF6">
        <w:rPr>
          <w:rFonts w:ascii="Times New Roman" w:eastAsia="Times New Roman" w:hAnsi="Times New Roman" w:cs="Times New Roman"/>
          <w:sz w:val="24"/>
          <w:szCs w:val="24"/>
          <w:lang w:val="lt-LT"/>
        </w:rPr>
        <w:t>2020</w:t>
      </w:r>
    </w:p>
    <w:p w14:paraId="788C13F2" w14:textId="5983FD95" w:rsidR="00C42550" w:rsidRPr="00CA5A7C" w:rsidRDefault="00FA4DE7" w:rsidP="005E1EB4">
      <w:pPr>
        <w:spacing w:after="0" w:line="240" w:lineRule="auto"/>
        <w:ind w:firstLine="567"/>
        <w:jc w:val="both"/>
        <w:rPr>
          <w:rFonts w:ascii="Times New Roman" w:eastAsia="Times New Roman" w:hAnsi="Times New Roman" w:cs="Times New Roman"/>
          <w:sz w:val="24"/>
          <w:szCs w:val="24"/>
          <w:lang w:val="lt-LT"/>
        </w:rPr>
      </w:pPr>
      <w:r w:rsidRPr="006C6DF6">
        <w:rPr>
          <w:lang w:val="lt-LT"/>
        </w:rPr>
        <w:br w:type="page"/>
      </w:r>
      <w:r w:rsidRPr="005E1EB4">
        <w:rPr>
          <w:rFonts w:ascii="Times New Roman" w:eastAsia="Times New Roman" w:hAnsi="Times New Roman" w:cs="Times New Roman"/>
          <w:sz w:val="24"/>
          <w:szCs w:val="24"/>
          <w:lang w:val="lt-LT"/>
        </w:rPr>
        <w:lastRenderedPageBreak/>
        <w:t>Archeologijos studijų</w:t>
      </w:r>
      <w:r w:rsidRPr="00CA5A7C">
        <w:rPr>
          <w:rFonts w:ascii="Times New Roman" w:eastAsia="Times New Roman" w:hAnsi="Times New Roman" w:cs="Times New Roman"/>
          <w:sz w:val="24"/>
          <w:szCs w:val="24"/>
          <w:lang w:val="lt-LT"/>
        </w:rPr>
        <w:t xml:space="preserve">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w:t>
      </w:r>
      <w:r w:rsidR="00217EF6" w:rsidRPr="00CA5A7C">
        <w:rPr>
          <w:rFonts w:ascii="Times New Roman" w:eastAsia="Times New Roman" w:hAnsi="Times New Roman" w:cs="Times New Roman"/>
          <w:sz w:val="24"/>
          <w:szCs w:val="24"/>
          <w:lang w:val="lt-LT"/>
        </w:rPr>
        <w:t xml:space="preserve"> išteklių potencialo didinimas“ </w:t>
      </w:r>
      <w:r w:rsidRPr="00CA5A7C">
        <w:rPr>
          <w:rFonts w:ascii="Times New Roman" w:eastAsia="Times New Roman" w:hAnsi="Times New Roman" w:cs="Times New Roman"/>
          <w:sz w:val="24"/>
          <w:szCs w:val="24"/>
          <w:lang w:val="lt-LT"/>
        </w:rPr>
        <w:t>09.3.1-ESFA-V-732 įgyvendinimo priemonę ,,Studijų sistemos tobulinimas“, finansuojamą Europos Sąjungos fondų ir Lietuvos Respublikos valstybės biudžeto lėšomis.</w:t>
      </w:r>
    </w:p>
    <w:p w14:paraId="1A87E7DE" w14:textId="77777777" w:rsidR="005E1EB4" w:rsidRDefault="00FA4DE7" w:rsidP="005E1EB4">
      <w:pPr>
        <w:spacing w:after="0" w:line="240" w:lineRule="auto"/>
        <w:ind w:firstLine="567"/>
        <w:jc w:val="both"/>
        <w:rPr>
          <w:rFonts w:ascii="Times New Roman" w:eastAsia="Times New Roman" w:hAnsi="Times New Roman" w:cs="Times New Roman"/>
          <w:sz w:val="24"/>
          <w:szCs w:val="24"/>
          <w:lang w:val="lt-LT"/>
        </w:rPr>
      </w:pPr>
      <w:r w:rsidRPr="005E1EB4">
        <w:rPr>
          <w:rFonts w:ascii="Times New Roman" w:eastAsia="Times New Roman" w:hAnsi="Times New Roman" w:cs="Times New Roman"/>
          <w:sz w:val="24"/>
          <w:szCs w:val="24"/>
          <w:lang w:val="lt-LT"/>
        </w:rPr>
        <w:t xml:space="preserve"> Archeologijos</w:t>
      </w:r>
      <w:r w:rsidRPr="00CA5A7C">
        <w:rPr>
          <w:rFonts w:ascii="Times New Roman" w:eastAsia="Times New Roman" w:hAnsi="Times New Roman" w:cs="Times New Roman"/>
          <w:b/>
          <w:sz w:val="24"/>
          <w:szCs w:val="24"/>
          <w:lang w:val="lt-LT"/>
        </w:rPr>
        <w:t xml:space="preserve"> </w:t>
      </w:r>
      <w:r w:rsidRPr="00CA5A7C">
        <w:rPr>
          <w:rFonts w:ascii="Times New Roman" w:eastAsia="Times New Roman" w:hAnsi="Times New Roman" w:cs="Times New Roman"/>
          <w:sz w:val="24"/>
          <w:szCs w:val="24"/>
          <w:lang w:val="lt-LT"/>
        </w:rPr>
        <w:t>studijų krypties aprašą parengė ekspertų grupė, veikianti pagal 2019 m. rugpjūčio 6 d. Viešojo pirkimo atlygintinų paslaugų sutartis Nr. 11ESF7-56, Nr. 11ESF7-57, Nr. 11ESF7</w:t>
      </w:r>
      <w:r w:rsidR="005E1EB4">
        <w:rPr>
          <w:rFonts w:ascii="Times New Roman" w:eastAsia="Times New Roman" w:hAnsi="Times New Roman" w:cs="Times New Roman"/>
          <w:sz w:val="24"/>
          <w:szCs w:val="24"/>
          <w:lang w:val="lt-LT"/>
        </w:rPr>
        <w:t>-58, 11ESF7-59 ir Nr. 11ESF7-60.</w:t>
      </w:r>
    </w:p>
    <w:p w14:paraId="67A6D616" w14:textId="08628BA8" w:rsidR="00C42550" w:rsidRPr="005E1EB4" w:rsidRDefault="00FA4DE7" w:rsidP="009F2AF7">
      <w:pPr>
        <w:spacing w:after="0" w:line="240" w:lineRule="auto"/>
        <w:ind w:firstLine="567"/>
        <w:jc w:val="both"/>
        <w:rPr>
          <w:rFonts w:ascii="Times New Roman" w:eastAsia="Times New Roman" w:hAnsi="Times New Roman" w:cs="Times New Roman"/>
          <w:sz w:val="24"/>
          <w:szCs w:val="24"/>
          <w:highlight w:val="white"/>
          <w:lang w:val="lt-LT"/>
        </w:rPr>
      </w:pPr>
      <w:r w:rsidRPr="00CA5A7C">
        <w:rPr>
          <w:rFonts w:ascii="Times New Roman" w:eastAsia="Times New Roman" w:hAnsi="Times New Roman" w:cs="Times New Roman"/>
          <w:color w:val="000000"/>
          <w:sz w:val="24"/>
          <w:szCs w:val="24"/>
          <w:lang w:val="lt-LT"/>
        </w:rPr>
        <w:t>Ekspertų grupė:</w:t>
      </w:r>
      <w:r w:rsidR="005E1EB4">
        <w:rPr>
          <w:rFonts w:ascii="Times New Roman" w:eastAsia="Times New Roman" w:hAnsi="Times New Roman" w:cs="Times New Roman"/>
          <w:sz w:val="24"/>
          <w:szCs w:val="24"/>
          <w:lang w:val="lt-LT"/>
        </w:rPr>
        <w:t xml:space="preserve"> p</w:t>
      </w:r>
      <w:r w:rsidRPr="00CA5A7C">
        <w:rPr>
          <w:rFonts w:ascii="Times New Roman" w:eastAsia="Times New Roman" w:hAnsi="Times New Roman" w:cs="Times New Roman"/>
          <w:sz w:val="24"/>
          <w:szCs w:val="24"/>
          <w:lang w:val="lt-LT"/>
        </w:rPr>
        <w:t>rof. dr. Albinas Kuncevičius</w:t>
      </w:r>
      <w:r w:rsidR="00E16735" w:rsidRPr="00CA5A7C">
        <w:rPr>
          <w:rFonts w:ascii="Times New Roman" w:eastAsia="Times New Roman" w:hAnsi="Times New Roman" w:cs="Times New Roman"/>
          <w:color w:val="000000"/>
          <w:sz w:val="24"/>
          <w:szCs w:val="24"/>
          <w:lang w:val="lt-LT"/>
        </w:rPr>
        <w:t xml:space="preserve"> (Vilniaus universitetas)</w:t>
      </w:r>
      <w:r w:rsidR="005E1EB4">
        <w:rPr>
          <w:rFonts w:ascii="Times New Roman" w:eastAsia="Times New Roman" w:hAnsi="Times New Roman" w:cs="Times New Roman"/>
          <w:color w:val="000000"/>
          <w:sz w:val="24"/>
          <w:szCs w:val="24"/>
          <w:lang w:val="lt-LT"/>
        </w:rPr>
        <w:t>,</w:t>
      </w:r>
      <w:r w:rsidR="005E1EB4">
        <w:rPr>
          <w:rFonts w:ascii="Times New Roman" w:eastAsia="Times New Roman" w:hAnsi="Times New Roman" w:cs="Times New Roman"/>
          <w:sz w:val="24"/>
          <w:szCs w:val="24"/>
          <w:lang w:val="lt-LT"/>
        </w:rPr>
        <w:t xml:space="preserve"> d</w:t>
      </w:r>
      <w:r w:rsidRPr="00CA5A7C">
        <w:rPr>
          <w:rFonts w:ascii="Times New Roman" w:eastAsia="Times New Roman" w:hAnsi="Times New Roman" w:cs="Times New Roman"/>
          <w:color w:val="000000"/>
          <w:sz w:val="24"/>
          <w:szCs w:val="24"/>
          <w:lang w:val="lt-LT"/>
        </w:rPr>
        <w:t xml:space="preserve">oc. dr. </w:t>
      </w:r>
      <w:r w:rsidRPr="00CA5A7C">
        <w:rPr>
          <w:rFonts w:ascii="Times New Roman" w:eastAsia="Times New Roman" w:hAnsi="Times New Roman" w:cs="Times New Roman"/>
          <w:sz w:val="24"/>
          <w:szCs w:val="24"/>
          <w:lang w:val="lt-LT"/>
        </w:rPr>
        <w:t>Algimantas Merkevičius</w:t>
      </w:r>
      <w:r w:rsidR="00E16735" w:rsidRPr="00CA5A7C">
        <w:rPr>
          <w:rFonts w:ascii="Times New Roman" w:eastAsia="Times New Roman" w:hAnsi="Times New Roman" w:cs="Times New Roman"/>
          <w:color w:val="000000"/>
          <w:sz w:val="24"/>
          <w:szCs w:val="24"/>
          <w:lang w:val="lt-LT"/>
        </w:rPr>
        <w:t xml:space="preserve"> (Vilniaus universitetas)</w:t>
      </w:r>
      <w:r w:rsidR="005E1EB4">
        <w:rPr>
          <w:rFonts w:ascii="Times New Roman" w:eastAsia="Times New Roman" w:hAnsi="Times New Roman" w:cs="Times New Roman"/>
          <w:color w:val="000000"/>
          <w:sz w:val="24"/>
          <w:szCs w:val="24"/>
          <w:lang w:val="lt-LT"/>
        </w:rPr>
        <w:t>,</w:t>
      </w:r>
      <w:r w:rsidR="005E1EB4">
        <w:rPr>
          <w:rFonts w:ascii="Times New Roman" w:eastAsia="Times New Roman" w:hAnsi="Times New Roman" w:cs="Times New Roman"/>
          <w:sz w:val="24"/>
          <w:szCs w:val="24"/>
          <w:lang w:val="lt-LT"/>
        </w:rPr>
        <w:t xml:space="preserve"> d</w:t>
      </w:r>
      <w:r w:rsidRPr="00CA5A7C">
        <w:rPr>
          <w:rFonts w:ascii="Times New Roman" w:eastAsia="Times New Roman" w:hAnsi="Times New Roman" w:cs="Times New Roman"/>
          <w:color w:val="000000"/>
          <w:sz w:val="24"/>
          <w:szCs w:val="24"/>
          <w:lang w:val="lt-LT"/>
        </w:rPr>
        <w:t xml:space="preserve">oc. dr. </w:t>
      </w:r>
      <w:r w:rsidRPr="00CA5A7C">
        <w:rPr>
          <w:rFonts w:ascii="Times New Roman" w:eastAsia="Times New Roman" w:hAnsi="Times New Roman" w:cs="Times New Roman"/>
          <w:sz w:val="24"/>
          <w:szCs w:val="24"/>
          <w:lang w:val="lt-LT"/>
        </w:rPr>
        <w:t>Gintautas Zabiela</w:t>
      </w:r>
      <w:r w:rsidRPr="00CA5A7C">
        <w:rPr>
          <w:rFonts w:ascii="Times New Roman" w:eastAsia="Times New Roman" w:hAnsi="Times New Roman" w:cs="Times New Roman"/>
          <w:color w:val="000000"/>
          <w:sz w:val="24"/>
          <w:szCs w:val="24"/>
          <w:lang w:val="lt-LT"/>
        </w:rPr>
        <w:t xml:space="preserve"> (</w:t>
      </w:r>
      <w:r w:rsidRPr="00CA5A7C">
        <w:rPr>
          <w:rFonts w:ascii="Times New Roman" w:eastAsia="Times New Roman" w:hAnsi="Times New Roman" w:cs="Times New Roman"/>
          <w:sz w:val="24"/>
          <w:szCs w:val="24"/>
          <w:lang w:val="lt-LT"/>
        </w:rPr>
        <w:t>Klaipėdos universit</w:t>
      </w:r>
      <w:r w:rsidR="00E25685" w:rsidRPr="00CA5A7C">
        <w:rPr>
          <w:rFonts w:ascii="Times New Roman" w:eastAsia="Times New Roman" w:hAnsi="Times New Roman" w:cs="Times New Roman"/>
          <w:sz w:val="24"/>
          <w:szCs w:val="24"/>
          <w:lang w:val="lt-LT"/>
        </w:rPr>
        <w:t>e</w:t>
      </w:r>
      <w:r w:rsidRPr="00CA5A7C">
        <w:rPr>
          <w:rFonts w:ascii="Times New Roman" w:eastAsia="Times New Roman" w:hAnsi="Times New Roman" w:cs="Times New Roman"/>
          <w:sz w:val="24"/>
          <w:szCs w:val="24"/>
          <w:lang w:val="lt-LT"/>
        </w:rPr>
        <w:t>tas</w:t>
      </w:r>
      <w:r w:rsidRPr="00CA5A7C">
        <w:rPr>
          <w:rFonts w:ascii="Times New Roman" w:eastAsia="Times New Roman" w:hAnsi="Times New Roman" w:cs="Times New Roman"/>
          <w:color w:val="000000"/>
          <w:sz w:val="24"/>
          <w:szCs w:val="24"/>
          <w:lang w:val="lt-LT"/>
        </w:rPr>
        <w:t>)</w:t>
      </w:r>
      <w:r w:rsidR="005E1EB4">
        <w:rPr>
          <w:rFonts w:ascii="Times New Roman" w:eastAsia="Times New Roman" w:hAnsi="Times New Roman" w:cs="Times New Roman"/>
          <w:color w:val="000000"/>
          <w:sz w:val="24"/>
          <w:szCs w:val="24"/>
          <w:lang w:val="lt-LT"/>
        </w:rPr>
        <w:t>,</w:t>
      </w:r>
      <w:r w:rsidR="005E1EB4">
        <w:rPr>
          <w:rFonts w:ascii="Times New Roman" w:eastAsia="Times New Roman" w:hAnsi="Times New Roman" w:cs="Times New Roman"/>
          <w:sz w:val="24"/>
          <w:szCs w:val="24"/>
          <w:lang w:val="lt-LT"/>
        </w:rPr>
        <w:t xml:space="preserve"> </w:t>
      </w:r>
      <w:r w:rsidR="005E1EB4">
        <w:rPr>
          <w:rFonts w:ascii="Times New Roman" w:eastAsia="Times New Roman" w:hAnsi="Times New Roman" w:cs="Times New Roman"/>
          <w:color w:val="000000"/>
          <w:sz w:val="24"/>
          <w:szCs w:val="24"/>
          <w:lang w:val="lt-LT"/>
        </w:rPr>
        <w:t>d</w:t>
      </w:r>
      <w:r w:rsidRPr="00CA5A7C">
        <w:rPr>
          <w:rFonts w:ascii="Times New Roman" w:eastAsia="Times New Roman" w:hAnsi="Times New Roman" w:cs="Times New Roman"/>
          <w:color w:val="000000"/>
          <w:sz w:val="24"/>
          <w:szCs w:val="24"/>
          <w:lang w:val="lt-LT"/>
        </w:rPr>
        <w:t xml:space="preserve">r. </w:t>
      </w:r>
      <w:r w:rsidRPr="00CA5A7C">
        <w:rPr>
          <w:rFonts w:ascii="Times New Roman" w:eastAsia="Times New Roman" w:hAnsi="Times New Roman" w:cs="Times New Roman"/>
          <w:sz w:val="24"/>
          <w:szCs w:val="24"/>
          <w:lang w:val="lt-LT"/>
        </w:rPr>
        <w:t>Agnė Čivilytė (Lietuvos istorijos institutas)</w:t>
      </w:r>
      <w:r w:rsidR="005E1EB4">
        <w:rPr>
          <w:rFonts w:ascii="Times New Roman" w:eastAsia="Times New Roman" w:hAnsi="Times New Roman" w:cs="Times New Roman"/>
          <w:sz w:val="24"/>
          <w:szCs w:val="24"/>
          <w:lang w:val="lt-LT"/>
        </w:rPr>
        <w:t>,</w:t>
      </w:r>
      <w:r w:rsidRPr="00CA5A7C">
        <w:rPr>
          <w:rFonts w:ascii="Times New Roman" w:eastAsia="Times New Roman" w:hAnsi="Times New Roman" w:cs="Times New Roman"/>
          <w:color w:val="000000"/>
          <w:sz w:val="24"/>
          <w:szCs w:val="24"/>
          <w:lang w:val="lt-LT"/>
        </w:rPr>
        <w:t xml:space="preserve"> </w:t>
      </w:r>
      <w:r w:rsidR="005E1EB4">
        <w:rPr>
          <w:rFonts w:ascii="Times New Roman" w:eastAsia="Times New Roman" w:hAnsi="Times New Roman" w:cs="Times New Roman"/>
          <w:color w:val="000000"/>
          <w:sz w:val="24"/>
          <w:szCs w:val="24"/>
          <w:lang w:val="lt-LT"/>
        </w:rPr>
        <w:t>d</w:t>
      </w:r>
      <w:r w:rsidRPr="00CA5A7C">
        <w:rPr>
          <w:rFonts w:ascii="Times New Roman" w:eastAsia="Times New Roman" w:hAnsi="Times New Roman" w:cs="Times New Roman"/>
          <w:color w:val="000000"/>
          <w:sz w:val="24"/>
          <w:szCs w:val="24"/>
          <w:lang w:val="lt-LT"/>
        </w:rPr>
        <w:t xml:space="preserve">r. </w:t>
      </w:r>
      <w:r w:rsidR="00E16735" w:rsidRPr="00CA5A7C">
        <w:rPr>
          <w:rFonts w:ascii="Times New Roman" w:eastAsia="Times New Roman" w:hAnsi="Times New Roman" w:cs="Times New Roman"/>
          <w:sz w:val="24"/>
          <w:szCs w:val="24"/>
          <w:lang w:val="lt-LT"/>
        </w:rPr>
        <w:t>Povilas Blaževičius (</w:t>
      </w:r>
      <w:r w:rsidRPr="00CA5A7C">
        <w:rPr>
          <w:rFonts w:ascii="Times New Roman" w:eastAsia="Times New Roman" w:hAnsi="Times New Roman" w:cs="Times New Roman"/>
          <w:sz w:val="24"/>
          <w:szCs w:val="24"/>
          <w:lang w:val="lt-LT"/>
        </w:rPr>
        <w:t>Nacionalinis muziejus Lietuvos Didžiosios Kunigaikštystės valdovų rūmai</w:t>
      </w:r>
      <w:r w:rsidR="00E16735" w:rsidRPr="00CA5A7C">
        <w:rPr>
          <w:rFonts w:ascii="Times New Roman" w:eastAsia="Times New Roman" w:hAnsi="Times New Roman" w:cs="Times New Roman"/>
          <w:sz w:val="24"/>
          <w:szCs w:val="24"/>
          <w:lang w:val="lt-LT"/>
        </w:rPr>
        <w:t>)</w:t>
      </w:r>
      <w:r w:rsidR="00AA2922" w:rsidRPr="00CA5A7C">
        <w:rPr>
          <w:rFonts w:ascii="Times New Roman" w:eastAsia="Times New Roman" w:hAnsi="Times New Roman" w:cs="Times New Roman"/>
          <w:sz w:val="24"/>
          <w:szCs w:val="24"/>
          <w:lang w:val="lt-LT"/>
        </w:rPr>
        <w:t>.</w:t>
      </w:r>
    </w:p>
    <w:p w14:paraId="06700A46" w14:textId="77777777" w:rsidR="00C42550" w:rsidRPr="00CA5A7C" w:rsidRDefault="00C42550">
      <w:pPr>
        <w:spacing w:after="0" w:line="240" w:lineRule="auto"/>
        <w:rPr>
          <w:rFonts w:ascii="Times New Roman" w:eastAsia="Times New Roman" w:hAnsi="Times New Roman" w:cs="Times New Roman"/>
          <w:sz w:val="24"/>
          <w:szCs w:val="24"/>
          <w:lang w:val="lt-LT"/>
        </w:rPr>
      </w:pPr>
    </w:p>
    <w:p w14:paraId="1346D1B6" w14:textId="77777777" w:rsidR="00C42550" w:rsidRPr="00CA5A7C" w:rsidRDefault="00FA4DE7">
      <w:pPr>
        <w:spacing w:after="0" w:line="240" w:lineRule="auto"/>
        <w:rPr>
          <w:rFonts w:ascii="Times New Roman" w:eastAsia="Times New Roman" w:hAnsi="Times New Roman" w:cs="Times New Roman"/>
          <w:sz w:val="23"/>
          <w:szCs w:val="23"/>
          <w:lang w:val="lt-LT"/>
        </w:rPr>
      </w:pPr>
      <w:r w:rsidRPr="00CA5A7C">
        <w:rPr>
          <w:lang w:val="lt-LT"/>
        </w:rPr>
        <w:br w:type="page"/>
      </w:r>
    </w:p>
    <w:p w14:paraId="1EE7E206" w14:textId="77777777" w:rsidR="00C42550" w:rsidRPr="00CA5A7C" w:rsidRDefault="00FA4DE7">
      <w:pPr>
        <w:jc w:val="center"/>
        <w:rPr>
          <w:rFonts w:ascii="Times New Roman" w:eastAsia="Times New Roman" w:hAnsi="Times New Roman" w:cs="Times New Roman"/>
          <w:i/>
          <w:sz w:val="24"/>
          <w:szCs w:val="24"/>
          <w:lang w:val="lt-LT"/>
        </w:rPr>
      </w:pPr>
      <w:r w:rsidRPr="00CA5A7C">
        <w:rPr>
          <w:rFonts w:ascii="Times New Roman" w:eastAsia="Times New Roman" w:hAnsi="Times New Roman" w:cs="Times New Roman"/>
          <w:b/>
          <w:sz w:val="24"/>
          <w:szCs w:val="24"/>
          <w:lang w:val="lt-LT"/>
        </w:rPr>
        <w:lastRenderedPageBreak/>
        <w:t>ARCHEOLOGIJOS STUDIJŲ KRYPTIES APRAŠAS</w:t>
      </w:r>
    </w:p>
    <w:p w14:paraId="40D6CEC8" w14:textId="77777777" w:rsidR="00C42550" w:rsidRPr="00CA5A7C" w:rsidRDefault="00C42550">
      <w:pPr>
        <w:spacing w:after="0" w:line="240" w:lineRule="auto"/>
        <w:jc w:val="center"/>
        <w:rPr>
          <w:rFonts w:ascii="Times New Roman" w:eastAsia="Times New Roman" w:hAnsi="Times New Roman" w:cs="Times New Roman"/>
          <w:b/>
          <w:sz w:val="24"/>
          <w:szCs w:val="24"/>
          <w:lang w:val="lt-LT"/>
        </w:rPr>
      </w:pPr>
    </w:p>
    <w:p w14:paraId="0BC796E4" w14:textId="77777777" w:rsidR="00C42550" w:rsidRPr="00CA5A7C" w:rsidRDefault="00FA4DE7">
      <w:pPr>
        <w:spacing w:after="0" w:line="240" w:lineRule="auto"/>
        <w:jc w:val="center"/>
        <w:rPr>
          <w:rFonts w:ascii="Times New Roman" w:eastAsia="Times New Roman" w:hAnsi="Times New Roman" w:cs="Times New Roman"/>
          <w:b/>
          <w:sz w:val="24"/>
          <w:szCs w:val="24"/>
          <w:lang w:val="lt-LT"/>
        </w:rPr>
      </w:pPr>
      <w:r w:rsidRPr="00CA5A7C">
        <w:rPr>
          <w:rFonts w:ascii="Times New Roman" w:eastAsia="Times New Roman" w:hAnsi="Times New Roman" w:cs="Times New Roman"/>
          <w:b/>
          <w:sz w:val="24"/>
          <w:szCs w:val="24"/>
          <w:lang w:val="lt-LT"/>
        </w:rPr>
        <w:t>I SKYRIUS</w:t>
      </w:r>
    </w:p>
    <w:p w14:paraId="02F46034" w14:textId="77777777" w:rsidR="00C42550" w:rsidRPr="00CA5A7C" w:rsidRDefault="00FA4DE7">
      <w:pPr>
        <w:spacing w:after="0" w:line="240" w:lineRule="auto"/>
        <w:jc w:val="center"/>
        <w:rPr>
          <w:rFonts w:ascii="Times New Roman" w:eastAsia="Times New Roman" w:hAnsi="Times New Roman" w:cs="Times New Roman"/>
          <w:b/>
          <w:sz w:val="24"/>
          <w:szCs w:val="24"/>
          <w:lang w:val="lt-LT"/>
        </w:rPr>
      </w:pPr>
      <w:r w:rsidRPr="00CA5A7C">
        <w:rPr>
          <w:rFonts w:ascii="Times New Roman" w:eastAsia="Times New Roman" w:hAnsi="Times New Roman" w:cs="Times New Roman"/>
          <w:b/>
          <w:sz w:val="24"/>
          <w:szCs w:val="24"/>
          <w:lang w:val="lt-LT"/>
        </w:rPr>
        <w:t>BENDROSIOS NUOSTATOS</w:t>
      </w:r>
    </w:p>
    <w:p w14:paraId="741B6748" w14:textId="77777777" w:rsidR="00C42550" w:rsidRPr="00CA5A7C" w:rsidRDefault="00C42550">
      <w:pPr>
        <w:jc w:val="center"/>
        <w:rPr>
          <w:rFonts w:ascii="Times New Roman" w:eastAsia="Times New Roman" w:hAnsi="Times New Roman" w:cs="Times New Roman"/>
          <w:i/>
          <w:sz w:val="24"/>
          <w:szCs w:val="24"/>
          <w:lang w:val="lt-LT"/>
        </w:rPr>
      </w:pPr>
    </w:p>
    <w:p w14:paraId="5A561E6E" w14:textId="07D42784" w:rsidR="00C42550" w:rsidRPr="00CA5A7C" w:rsidRDefault="00FA4DE7" w:rsidP="005E1EB4">
      <w:pPr>
        <w:shd w:val="clear" w:color="auto" w:fill="FFFFFF"/>
        <w:spacing w:after="0" w:line="240" w:lineRule="auto"/>
        <w:jc w:val="both"/>
        <w:rPr>
          <w:rFonts w:ascii="Times New Roman" w:eastAsia="Times New Roman" w:hAnsi="Times New Roman" w:cs="Times New Roman"/>
          <w:strike/>
          <w:color w:val="000000"/>
          <w:sz w:val="24"/>
          <w:szCs w:val="24"/>
          <w:lang w:val="lt-LT"/>
        </w:rPr>
      </w:pPr>
      <w:r w:rsidRPr="00CA5A7C">
        <w:rPr>
          <w:rFonts w:ascii="Times New Roman" w:eastAsia="Times New Roman" w:hAnsi="Times New Roman" w:cs="Times New Roman"/>
          <w:sz w:val="24"/>
          <w:szCs w:val="24"/>
          <w:lang w:val="lt-LT"/>
        </w:rPr>
        <w:t xml:space="preserve">1. Archeologijos studijų krypties aprašas (toliau </w:t>
      </w:r>
      <w:r w:rsidRPr="00CA5A7C">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sz w:val="24"/>
          <w:szCs w:val="24"/>
          <w:lang w:val="lt-LT"/>
        </w:rPr>
        <w:t xml:space="preserve"> Aprašas) reglamentuoja </w:t>
      </w:r>
      <w:sdt>
        <w:sdtPr>
          <w:rPr>
            <w:lang w:val="lt-LT"/>
          </w:rPr>
          <w:tag w:val="goog_rdk_0"/>
          <w:id w:val="-1691758479"/>
        </w:sdtPr>
        <w:sdtEndPr/>
        <w:sdtContent>
          <w:r w:rsidR="007273CF" w:rsidRPr="00CA5A7C">
            <w:rPr>
              <w:rFonts w:ascii="Times New Roman" w:eastAsia="Times New Roman" w:hAnsi="Times New Roman" w:cs="Times New Roman"/>
              <w:sz w:val="24"/>
              <w:szCs w:val="24"/>
              <w:lang w:val="lt-LT"/>
            </w:rPr>
            <w:t xml:space="preserve">Archeologijos studijų krypties (N09 Archeologija) studijų programų </w:t>
          </w:r>
        </w:sdtContent>
      </w:sdt>
      <w:r w:rsidR="007273CF" w:rsidRPr="00CA5A7C">
        <w:rPr>
          <w:rFonts w:ascii="Times New Roman" w:eastAsia="Times New Roman" w:hAnsi="Times New Roman" w:cs="Times New Roman"/>
          <w:sz w:val="24"/>
          <w:szCs w:val="24"/>
          <w:lang w:val="lt-LT"/>
        </w:rPr>
        <w:t>reikalavimus</w:t>
      </w:r>
      <w:r w:rsidR="00DE55C1" w:rsidRPr="00CA5A7C">
        <w:rPr>
          <w:rFonts w:ascii="Times New Roman" w:eastAsia="Times New Roman" w:hAnsi="Times New Roman" w:cs="Times New Roman"/>
          <w:sz w:val="24"/>
          <w:szCs w:val="24"/>
          <w:lang w:val="lt-LT"/>
        </w:rPr>
        <w:t>.</w:t>
      </w:r>
    </w:p>
    <w:p w14:paraId="34DA5AAC" w14:textId="4914C2EE" w:rsidR="00C42550" w:rsidRPr="00CA5A7C" w:rsidRDefault="00FA4DE7" w:rsidP="005E1EB4">
      <w:pPr>
        <w:shd w:val="clear" w:color="auto" w:fill="FFFFFF"/>
        <w:spacing w:after="0" w:line="240" w:lineRule="auto"/>
        <w:jc w:val="both"/>
        <w:rPr>
          <w:rFonts w:ascii="Times New Roman" w:eastAsia="Times New Roman" w:hAnsi="Times New Roman" w:cs="Times New Roman"/>
          <w:strike/>
          <w:color w:val="000000"/>
          <w:sz w:val="24"/>
          <w:szCs w:val="24"/>
          <w:lang w:val="lt-LT"/>
        </w:rPr>
      </w:pPr>
      <w:r w:rsidRPr="00CA5A7C">
        <w:rPr>
          <w:rFonts w:ascii="Times New Roman" w:eastAsia="Times New Roman" w:hAnsi="Times New Roman" w:cs="Times New Roman"/>
          <w:sz w:val="24"/>
          <w:szCs w:val="24"/>
          <w:lang w:val="lt-LT"/>
        </w:rPr>
        <w:t>2. Aprašas parengtas vadovaujantis Lietuvos Respublikos mokslo ir studijų įstatymu</w:t>
      </w:r>
      <w:r w:rsidR="007273CF" w:rsidRPr="00CA5A7C">
        <w:rPr>
          <w:rFonts w:ascii="Times New Roman" w:eastAsia="Times New Roman" w:hAnsi="Times New Roman" w:cs="Times New Roman"/>
          <w:sz w:val="24"/>
          <w:szCs w:val="24"/>
          <w:lang w:val="lt-LT"/>
        </w:rPr>
        <w:t xml:space="preserve"> </w:t>
      </w:r>
      <w:sdt>
        <w:sdtPr>
          <w:rPr>
            <w:lang w:val="lt-LT"/>
          </w:rPr>
          <w:tag w:val="goog_rdk_3"/>
          <w:id w:val="2145387373"/>
        </w:sdtPr>
        <w:sdtEndPr/>
        <w:sdtContent>
          <w:r w:rsidR="007273CF" w:rsidRPr="00CA5A7C">
            <w:rPr>
              <w:rFonts w:ascii="Times New Roman" w:eastAsia="Times New Roman" w:hAnsi="Times New Roman" w:cs="Times New Roman"/>
              <w:sz w:val="24"/>
              <w:szCs w:val="24"/>
              <w:lang w:val="lt-LT"/>
            </w:rPr>
            <w:t xml:space="preserve"> (toliau – Mokslo ir studijų įstatymas)</w:t>
          </w:r>
          <w:r w:rsidR="00A8098F" w:rsidRPr="00CA5A7C">
            <w:rPr>
              <w:rFonts w:ascii="Times New Roman" w:eastAsia="Times New Roman" w:hAnsi="Times New Roman" w:cs="Times New Roman"/>
              <w:sz w:val="24"/>
              <w:szCs w:val="24"/>
              <w:lang w:val="lt-LT"/>
            </w:rPr>
            <w:t xml:space="preserve">, </w:t>
          </w:r>
          <w:r w:rsidR="007273CF" w:rsidRPr="00CA5A7C">
            <w:rPr>
              <w:rFonts w:ascii="Times New Roman" w:eastAsia="Times New Roman" w:hAnsi="Times New Roman" w:cs="Times New Roman"/>
              <w:sz w:val="24"/>
              <w:szCs w:val="24"/>
              <w:lang w:val="lt-LT"/>
            </w:rPr>
            <w:t>,</w:t>
          </w:r>
        </w:sdtContent>
      </w:sdt>
      <w:r w:rsidRPr="00CA5A7C">
        <w:rPr>
          <w:rFonts w:ascii="Times New Roman" w:eastAsia="Times New Roman" w:hAnsi="Times New Roman" w:cs="Times New Roman"/>
          <w:sz w:val="24"/>
          <w:szCs w:val="24"/>
          <w:lang w:val="lt-LT"/>
        </w:rPr>
        <w:t>,Lietuvos Respublikos Vyriausybės 2010 m. gegužės 4 d. nutarimu Nr. 535 „Dėl Lietuvos kvalifikacijų sandaros aprašo patvirtinimo“,</w:t>
      </w:r>
      <w:r w:rsidR="007273CF" w:rsidRPr="00CA5A7C">
        <w:rPr>
          <w:rFonts w:ascii="Times New Roman" w:eastAsia="Times New Roman" w:hAnsi="Times New Roman" w:cs="Times New Roman"/>
          <w:sz w:val="24"/>
          <w:szCs w:val="24"/>
          <w:lang w:val="lt-LT"/>
        </w:rPr>
        <w:t xml:space="preserve"> </w:t>
      </w:r>
      <w:sdt>
        <w:sdtPr>
          <w:rPr>
            <w:lang w:val="lt-LT"/>
          </w:rPr>
          <w:tag w:val="goog_rdk_4"/>
          <w:id w:val="-1547835905"/>
        </w:sdtPr>
        <w:sdtEndPr/>
        <w:sdtContent>
          <w:r w:rsidR="007273CF" w:rsidRPr="00CA5A7C">
            <w:rPr>
              <w:rFonts w:ascii="Times New Roman" w:eastAsia="Times New Roman" w:hAnsi="Times New Roman" w:cs="Times New Roman"/>
              <w:sz w:val="24"/>
              <w:szCs w:val="24"/>
              <w:lang w:val="lt-LT"/>
            </w:rPr>
            <w:t>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sdtContent>
      </w:sdt>
      <w:r w:rsidRPr="00CA5A7C">
        <w:rPr>
          <w:rFonts w:ascii="Times New Roman" w:eastAsia="Times New Roman" w:hAnsi="Times New Roman" w:cs="Times New Roman"/>
          <w:sz w:val="24"/>
          <w:szCs w:val="24"/>
          <w:lang w:val="lt-LT"/>
        </w:rPr>
        <w:t xml:space="preserve">, Lietuvos Respublikos švietimo ir mokslo ministro 2016 m. gruodžio 30 d. įsakymu Nr. V-1168 „Dėl Bendrųjų studijų vykdymo reikalavimų aprašo patvirtinimo“ </w:t>
      </w:r>
      <w:r w:rsidR="007273CF" w:rsidRPr="00CA5A7C">
        <w:rPr>
          <w:rFonts w:ascii="Times New Roman" w:eastAsia="Times New Roman" w:hAnsi="Times New Roman" w:cs="Times New Roman"/>
          <w:sz w:val="24"/>
          <w:szCs w:val="24"/>
          <w:lang w:val="lt-LT"/>
        </w:rPr>
        <w:t xml:space="preserve">(toliau – Bendrųjų studijų vykdymo reikalavimų aprašas), </w:t>
      </w:r>
      <w:r w:rsidRPr="00CA5A7C">
        <w:rPr>
          <w:rFonts w:ascii="Times New Roman" w:eastAsia="Times New Roman" w:hAnsi="Times New Roman" w:cs="Times New Roman"/>
          <w:sz w:val="24"/>
          <w:szCs w:val="24"/>
          <w:lang w:val="lt-LT"/>
        </w:rPr>
        <w:t>Lietuvos Respublikos švietimo ir mokslo ministro 2017 m. sausio 23 d. įsakymu Nr. V-36 „Dėl Studijų krypties (krypčių) aprašo rengimo rekomendacijų patvirtinimo“.</w:t>
      </w:r>
    </w:p>
    <w:p w14:paraId="37D543DD" w14:textId="2B7D8F2B"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3</w:t>
      </w:r>
      <w:r w:rsidRPr="00CA5A7C">
        <w:rPr>
          <w:rFonts w:ascii="Times New Roman" w:eastAsia="Times New Roman" w:hAnsi="Times New Roman" w:cs="Times New Roman"/>
          <w:i/>
          <w:sz w:val="24"/>
          <w:szCs w:val="24"/>
          <w:lang w:val="lt-LT"/>
        </w:rPr>
        <w:t xml:space="preserve">. </w:t>
      </w:r>
      <w:r w:rsidR="007273CF" w:rsidRPr="00CA5A7C">
        <w:rPr>
          <w:rFonts w:ascii="Times New Roman" w:eastAsia="Times New Roman" w:hAnsi="Times New Roman" w:cs="Times New Roman"/>
          <w:sz w:val="24"/>
          <w:szCs w:val="24"/>
          <w:lang w:val="lt-LT"/>
        </w:rPr>
        <w:t xml:space="preserve">Aprašas skirtas pirmosios ir antrosios </w:t>
      </w:r>
      <w:r w:rsidR="00810DE8">
        <w:rPr>
          <w:rFonts w:ascii="Times New Roman" w:eastAsia="Times New Roman" w:hAnsi="Times New Roman" w:cs="Times New Roman"/>
          <w:sz w:val="24"/>
          <w:szCs w:val="24"/>
          <w:lang w:val="lt-LT"/>
        </w:rPr>
        <w:t xml:space="preserve">studijų </w:t>
      </w:r>
      <w:r w:rsidR="007273CF" w:rsidRPr="00CA5A7C">
        <w:rPr>
          <w:rFonts w:ascii="Times New Roman" w:eastAsia="Times New Roman" w:hAnsi="Times New Roman" w:cs="Times New Roman"/>
          <w:sz w:val="24"/>
          <w:szCs w:val="24"/>
          <w:lang w:val="lt-LT"/>
        </w:rPr>
        <w:t xml:space="preserve">pakopos universitetinių </w:t>
      </w:r>
      <w:r w:rsidR="000E06AF" w:rsidRPr="00CA5A7C">
        <w:rPr>
          <w:rFonts w:ascii="Times New Roman" w:eastAsia="Times New Roman" w:hAnsi="Times New Roman" w:cs="Times New Roman"/>
          <w:sz w:val="24"/>
          <w:szCs w:val="24"/>
          <w:lang w:val="lt-LT"/>
        </w:rPr>
        <w:t>A</w:t>
      </w:r>
      <w:r w:rsidR="007273CF" w:rsidRPr="00CA5A7C">
        <w:rPr>
          <w:rFonts w:ascii="Times New Roman" w:eastAsia="Times New Roman" w:hAnsi="Times New Roman" w:cs="Times New Roman"/>
          <w:sz w:val="24"/>
          <w:szCs w:val="24"/>
          <w:lang w:val="lt-LT"/>
        </w:rPr>
        <w:t>rcheologijos studijų krypties programoms nepriklausomai nuo studijų formos</w:t>
      </w:r>
      <w:r w:rsidR="005E1EB4">
        <w:rPr>
          <w:rFonts w:ascii="Times New Roman" w:eastAsia="Times New Roman" w:hAnsi="Times New Roman" w:cs="Times New Roman"/>
          <w:sz w:val="24"/>
          <w:szCs w:val="24"/>
          <w:lang w:val="lt-LT"/>
        </w:rPr>
        <w:t xml:space="preserve"> reglamentuoti</w:t>
      </w:r>
      <w:r w:rsidR="00653ECD" w:rsidRPr="00CA5A7C">
        <w:rPr>
          <w:rFonts w:ascii="Times New Roman" w:eastAsia="Times New Roman" w:hAnsi="Times New Roman" w:cs="Times New Roman"/>
          <w:sz w:val="24"/>
          <w:szCs w:val="24"/>
          <w:lang w:val="lt-LT"/>
        </w:rPr>
        <w:t xml:space="preserve">. </w:t>
      </w:r>
    </w:p>
    <w:p w14:paraId="0B9944CA" w14:textId="77777777"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4. Aprašo paskirtis ir tikslai:</w:t>
      </w:r>
    </w:p>
    <w:p w14:paraId="11F0A226" w14:textId="0AEA3C11" w:rsidR="00C42550" w:rsidRPr="00CA5A7C" w:rsidRDefault="00FA4DE7" w:rsidP="005E1EB4">
      <w:pPr>
        <w:tabs>
          <w:tab w:val="left" w:pos="360"/>
        </w:tabs>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4.1. Formuoti Archeologijos studijų krypties sampratą ir turinį, profesinės veiklos identitetą</w:t>
      </w:r>
      <w:r w:rsidR="005E1EB4">
        <w:rPr>
          <w:rFonts w:ascii="Times New Roman" w:eastAsia="Times New Roman" w:hAnsi="Times New Roman" w:cs="Times New Roman"/>
          <w:sz w:val="24"/>
          <w:szCs w:val="24"/>
          <w:lang w:val="lt-LT"/>
        </w:rPr>
        <w:t>.</w:t>
      </w:r>
      <w:r w:rsidR="00F82851" w:rsidRPr="00CA5A7C">
        <w:rPr>
          <w:rFonts w:ascii="Times New Roman" w:eastAsia="Times New Roman" w:hAnsi="Times New Roman" w:cs="Times New Roman"/>
          <w:sz w:val="24"/>
          <w:szCs w:val="24"/>
          <w:lang w:val="lt-LT"/>
        </w:rPr>
        <w:t xml:space="preserve"> </w:t>
      </w:r>
    </w:p>
    <w:p w14:paraId="57893816" w14:textId="2828FCD4" w:rsidR="00C42550" w:rsidRPr="00CA5A7C" w:rsidRDefault="00FA4DE7" w:rsidP="005E1EB4">
      <w:pPr>
        <w:tabs>
          <w:tab w:val="left" w:pos="360"/>
        </w:tabs>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4.2. Padėti aukštosioms mokykloms rengti, atnaujinti, tobulinti ir vertinti </w:t>
      </w:r>
      <w:r w:rsidR="005E1EB4">
        <w:rPr>
          <w:rFonts w:ascii="Times New Roman" w:eastAsia="Times New Roman" w:hAnsi="Times New Roman" w:cs="Times New Roman"/>
          <w:sz w:val="24"/>
          <w:szCs w:val="24"/>
          <w:lang w:val="lt-LT"/>
        </w:rPr>
        <w:t>a</w:t>
      </w:r>
      <w:r w:rsidRPr="00CA5A7C">
        <w:rPr>
          <w:rFonts w:ascii="Times New Roman" w:eastAsia="Times New Roman" w:hAnsi="Times New Roman" w:cs="Times New Roman"/>
          <w:sz w:val="24"/>
          <w:szCs w:val="24"/>
          <w:lang w:val="lt-LT"/>
        </w:rPr>
        <w:t xml:space="preserve">rcheologijos studijų krypties programas, </w:t>
      </w:r>
      <w:r w:rsidRPr="00CA5A7C">
        <w:rPr>
          <w:rFonts w:ascii="Times New Roman" w:eastAsia="Times New Roman" w:hAnsi="Times New Roman" w:cs="Times New Roman"/>
          <w:color w:val="000000"/>
          <w:sz w:val="24"/>
          <w:szCs w:val="24"/>
          <w:lang w:val="lt-LT"/>
        </w:rPr>
        <w:t xml:space="preserve">informuoti akademinę bendruomenę ir programų rengėjus apie svarbiausius </w:t>
      </w:r>
      <w:r w:rsidR="005E1EB4">
        <w:rPr>
          <w:rFonts w:ascii="Times New Roman" w:eastAsia="Times New Roman" w:hAnsi="Times New Roman" w:cs="Times New Roman"/>
          <w:color w:val="000000"/>
          <w:sz w:val="24"/>
          <w:szCs w:val="24"/>
          <w:lang w:val="lt-LT"/>
        </w:rPr>
        <w:t>a</w:t>
      </w:r>
      <w:r w:rsidRPr="00CA5A7C">
        <w:rPr>
          <w:rFonts w:ascii="Times New Roman" w:eastAsia="Times New Roman" w:hAnsi="Times New Roman" w:cs="Times New Roman"/>
          <w:color w:val="000000"/>
          <w:sz w:val="24"/>
          <w:szCs w:val="24"/>
          <w:lang w:val="lt-LT"/>
        </w:rPr>
        <w:t>rcheologijos studijų krypties studijų programų turinio elementus bei skatinti šių studijų programų tobulinimą</w:t>
      </w:r>
      <w:r w:rsidR="005E1EB4">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w:t>
      </w:r>
    </w:p>
    <w:p w14:paraId="46398B3E" w14:textId="69AD5514" w:rsidR="00C42550" w:rsidRPr="00CA5A7C" w:rsidRDefault="00FA4DE7" w:rsidP="005E1EB4">
      <w:pPr>
        <w:tabs>
          <w:tab w:val="left" w:pos="360"/>
          <w:tab w:val="left" w:pos="540"/>
        </w:tabs>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4.3. Informuoti akademinę bendruomenę, studentus, darbdavius ir kitus suinteresuotus asmenis apie </w:t>
      </w:r>
      <w:r w:rsidR="005E1EB4">
        <w:rPr>
          <w:rFonts w:ascii="Times New Roman" w:eastAsia="Times New Roman" w:hAnsi="Times New Roman" w:cs="Times New Roman"/>
          <w:sz w:val="24"/>
          <w:szCs w:val="24"/>
          <w:lang w:val="lt-LT"/>
        </w:rPr>
        <w:t>a</w:t>
      </w:r>
      <w:r w:rsidRPr="00CA5A7C">
        <w:rPr>
          <w:rFonts w:ascii="Times New Roman" w:eastAsia="Times New Roman" w:hAnsi="Times New Roman" w:cs="Times New Roman"/>
          <w:sz w:val="24"/>
          <w:szCs w:val="24"/>
          <w:lang w:val="lt-LT"/>
        </w:rPr>
        <w:t>rcheologijos studijų krypties studijose įgyjamų žinių pobūdį ir kompetencijas</w:t>
      </w:r>
      <w:r w:rsidR="005E1EB4">
        <w:rPr>
          <w:rFonts w:ascii="Times New Roman" w:eastAsia="Times New Roman" w:hAnsi="Times New Roman" w:cs="Times New Roman"/>
          <w:sz w:val="24"/>
          <w:szCs w:val="24"/>
          <w:lang w:val="lt-LT"/>
        </w:rPr>
        <w:t>.</w:t>
      </w:r>
    </w:p>
    <w:p w14:paraId="289FAEE7" w14:textId="2EA8165D" w:rsidR="00C42550" w:rsidRPr="00CA5A7C" w:rsidRDefault="00FA4DE7" w:rsidP="005E1EB4">
      <w:pPr>
        <w:numPr>
          <w:ilvl w:val="1"/>
          <w:numId w:val="5"/>
        </w:numPr>
        <w:pBdr>
          <w:top w:val="nil"/>
          <w:left w:val="nil"/>
          <w:bottom w:val="nil"/>
          <w:right w:val="nil"/>
          <w:between w:val="nil"/>
        </w:pBdr>
        <w:tabs>
          <w:tab w:val="left" w:pos="0"/>
          <w:tab w:val="left" w:pos="360"/>
        </w:tabs>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 Orientuoti akreditavimo institucijas</w:t>
      </w:r>
      <w:r w:rsidR="005E1EB4">
        <w:rPr>
          <w:rFonts w:ascii="Times New Roman" w:eastAsia="Times New Roman" w:hAnsi="Times New Roman" w:cs="Times New Roman"/>
          <w:color w:val="000000"/>
          <w:sz w:val="24"/>
          <w:szCs w:val="24"/>
          <w:lang w:val="lt-LT"/>
        </w:rPr>
        <w:t xml:space="preserve"> ir</w:t>
      </w:r>
      <w:r w:rsidR="005E1EB4" w:rsidRPr="005E1EB4">
        <w:rPr>
          <w:rFonts w:ascii="Times New Roman" w:eastAsia="Times New Roman" w:hAnsi="Times New Roman" w:cs="Times New Roman"/>
          <w:color w:val="000000"/>
          <w:sz w:val="24"/>
          <w:szCs w:val="24"/>
          <w:lang w:val="lt-LT"/>
        </w:rPr>
        <w:t xml:space="preserve"> </w:t>
      </w:r>
      <w:r w:rsidR="005E1EB4" w:rsidRPr="00CA5A7C">
        <w:rPr>
          <w:rFonts w:ascii="Times New Roman" w:eastAsia="Times New Roman" w:hAnsi="Times New Roman" w:cs="Times New Roman"/>
          <w:color w:val="000000"/>
          <w:sz w:val="24"/>
          <w:szCs w:val="24"/>
          <w:lang w:val="lt-LT"/>
        </w:rPr>
        <w:t>ekspertus</w:t>
      </w:r>
      <w:r w:rsidRPr="00CA5A7C">
        <w:rPr>
          <w:rFonts w:ascii="Times New Roman" w:eastAsia="Times New Roman" w:hAnsi="Times New Roman" w:cs="Times New Roman"/>
          <w:color w:val="000000"/>
          <w:sz w:val="24"/>
          <w:szCs w:val="24"/>
          <w:lang w:val="lt-LT"/>
        </w:rPr>
        <w:t xml:space="preserve">, vertinančius </w:t>
      </w:r>
      <w:r w:rsidR="005E1EB4">
        <w:rPr>
          <w:rFonts w:ascii="Times New Roman" w:eastAsia="Times New Roman" w:hAnsi="Times New Roman" w:cs="Times New Roman"/>
          <w:color w:val="000000"/>
          <w:sz w:val="24"/>
          <w:szCs w:val="24"/>
          <w:lang w:val="lt-LT"/>
        </w:rPr>
        <w:t>a</w:t>
      </w:r>
      <w:r w:rsidRPr="00CA5A7C">
        <w:rPr>
          <w:rFonts w:ascii="Times New Roman" w:eastAsia="Times New Roman" w:hAnsi="Times New Roman" w:cs="Times New Roman"/>
          <w:color w:val="000000"/>
          <w:sz w:val="24"/>
          <w:szCs w:val="24"/>
          <w:lang w:val="lt-LT"/>
        </w:rPr>
        <w:t>rcheologijos studijų krypties studijų programas</w:t>
      </w:r>
      <w:r w:rsidR="005E1EB4">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w:t>
      </w:r>
    </w:p>
    <w:p w14:paraId="1105A48B" w14:textId="016EC3F5" w:rsidR="00C42550" w:rsidRPr="00CA5A7C" w:rsidRDefault="00FA4DE7" w:rsidP="005E1EB4">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4.5. Skatinti aukštąsias mokyklas prisiimti atsakomybę už </w:t>
      </w:r>
      <w:r w:rsidR="005E1EB4">
        <w:rPr>
          <w:rFonts w:ascii="Times New Roman" w:eastAsia="Times New Roman" w:hAnsi="Times New Roman" w:cs="Times New Roman"/>
          <w:color w:val="000000"/>
          <w:sz w:val="24"/>
          <w:szCs w:val="24"/>
          <w:lang w:val="lt-LT"/>
        </w:rPr>
        <w:t>a</w:t>
      </w:r>
      <w:r w:rsidRPr="00CA5A7C">
        <w:rPr>
          <w:rFonts w:ascii="Times New Roman" w:eastAsia="Times New Roman" w:hAnsi="Times New Roman" w:cs="Times New Roman"/>
          <w:color w:val="000000"/>
          <w:sz w:val="24"/>
          <w:szCs w:val="24"/>
          <w:lang w:val="lt-LT"/>
        </w:rPr>
        <w:t>rcheologijos studijų krypties studijų programų rezultatus ir suteiktas kvalifikacijas bei naujų studijų programų kūrimo prasmingumą.</w:t>
      </w:r>
    </w:p>
    <w:p w14:paraId="20862D0F" w14:textId="11603D23" w:rsidR="00C42550" w:rsidRPr="00CA5A7C" w:rsidRDefault="00FA4DE7" w:rsidP="005E1EB4">
      <w:pPr>
        <w:tabs>
          <w:tab w:val="left" w:pos="540"/>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5. </w:t>
      </w:r>
      <w:sdt>
        <w:sdtPr>
          <w:rPr>
            <w:lang w:val="lt-LT"/>
          </w:rPr>
          <w:tag w:val="goog_rdk_2"/>
          <w:id w:val="1440108037"/>
        </w:sdtPr>
        <w:sdtEndPr/>
        <w:sdtContent/>
      </w:sdt>
      <w:r w:rsidRPr="00CA5A7C">
        <w:rPr>
          <w:rFonts w:ascii="Times New Roman" w:eastAsia="Times New Roman" w:hAnsi="Times New Roman" w:cs="Times New Roman"/>
          <w:color w:val="000000"/>
          <w:sz w:val="24"/>
          <w:szCs w:val="24"/>
          <w:lang w:val="lt-LT"/>
        </w:rPr>
        <w:t xml:space="preserve">Archeologijos studijų kryptis priklauso </w:t>
      </w:r>
      <w:r w:rsidR="005E1EB4">
        <w:rPr>
          <w:rFonts w:ascii="Times New Roman" w:eastAsia="Times New Roman" w:hAnsi="Times New Roman" w:cs="Times New Roman"/>
          <w:color w:val="000000"/>
          <w:sz w:val="24"/>
          <w:szCs w:val="24"/>
          <w:lang w:val="lt-LT"/>
        </w:rPr>
        <w:t>h</w:t>
      </w:r>
      <w:r w:rsidRPr="00CA5A7C">
        <w:rPr>
          <w:rFonts w:ascii="Times New Roman" w:eastAsia="Times New Roman" w:hAnsi="Times New Roman" w:cs="Times New Roman"/>
          <w:color w:val="000000"/>
          <w:sz w:val="24"/>
          <w:szCs w:val="24"/>
          <w:lang w:val="lt-LT"/>
        </w:rPr>
        <w:t>umanitarinių</w:t>
      </w:r>
      <w:r w:rsidR="00FE221E" w:rsidRPr="00CA5A7C">
        <w:rPr>
          <w:rFonts w:ascii="Times New Roman" w:eastAsia="Times New Roman" w:hAnsi="Times New Roman" w:cs="Times New Roman"/>
          <w:color w:val="000000"/>
          <w:sz w:val="24"/>
          <w:szCs w:val="24"/>
          <w:lang w:val="lt-LT"/>
        </w:rPr>
        <w:t xml:space="preserve"> </w:t>
      </w:r>
      <w:sdt>
        <w:sdtPr>
          <w:rPr>
            <w:lang w:val="lt-LT"/>
          </w:rPr>
          <w:tag w:val="goog_rdk_12"/>
          <w:id w:val="-236942324"/>
        </w:sdtPr>
        <w:sdtEndPr/>
        <w:sdtContent>
          <w:r w:rsidR="007273CF" w:rsidRPr="00CA5A7C">
            <w:rPr>
              <w:rFonts w:ascii="Times New Roman" w:eastAsia="Times New Roman" w:hAnsi="Times New Roman" w:cs="Times New Roman"/>
              <w:color w:val="000000"/>
              <w:sz w:val="24"/>
              <w:szCs w:val="24"/>
              <w:lang w:val="lt-LT"/>
            </w:rPr>
            <w:t xml:space="preserve">mokslų </w:t>
          </w:r>
        </w:sdtContent>
      </w:sdt>
      <w:r w:rsidRPr="00CA5A7C">
        <w:rPr>
          <w:rFonts w:ascii="Times New Roman" w:eastAsia="Times New Roman" w:hAnsi="Times New Roman" w:cs="Times New Roman"/>
          <w:color w:val="000000"/>
          <w:sz w:val="24"/>
          <w:szCs w:val="24"/>
          <w:lang w:val="lt-LT"/>
        </w:rPr>
        <w:t>studijų krypčių grupei</w:t>
      </w:r>
      <w:r w:rsidR="007273CF" w:rsidRPr="00CA5A7C">
        <w:rPr>
          <w:rFonts w:ascii="Times New Roman" w:eastAsia="Times New Roman" w:hAnsi="Times New Roman" w:cs="Times New Roman"/>
          <w:color w:val="000000"/>
          <w:sz w:val="24"/>
          <w:szCs w:val="24"/>
          <w:lang w:val="lt-LT"/>
        </w:rPr>
        <w:t xml:space="preserve"> (N).</w:t>
      </w:r>
      <w:r w:rsidRPr="00CA5A7C">
        <w:rPr>
          <w:rFonts w:ascii="Times New Roman" w:eastAsia="Times New Roman" w:hAnsi="Times New Roman" w:cs="Times New Roman"/>
          <w:color w:val="000000"/>
          <w:sz w:val="24"/>
          <w:szCs w:val="24"/>
          <w:lang w:val="lt-LT"/>
        </w:rPr>
        <w:t xml:space="preserve"> </w:t>
      </w:r>
    </w:p>
    <w:p w14:paraId="567B53A4" w14:textId="3535285C" w:rsidR="00C42550" w:rsidRPr="00CA5A7C" w:rsidRDefault="00FA4DE7" w:rsidP="005E1EB4">
      <w:pPr>
        <w:tabs>
          <w:tab w:val="left" w:pos="540"/>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6. Baigus Archeologijos studijų krypties studijų programas įgyjam</w:t>
      </w:r>
      <w:r w:rsidR="00364A0D" w:rsidRPr="00CA5A7C">
        <w:rPr>
          <w:rFonts w:ascii="Times New Roman" w:eastAsia="Times New Roman" w:hAnsi="Times New Roman" w:cs="Times New Roman"/>
          <w:color w:val="000000"/>
          <w:sz w:val="24"/>
          <w:szCs w:val="24"/>
          <w:lang w:val="lt-LT"/>
        </w:rPr>
        <w:t>i</w:t>
      </w:r>
      <w:r w:rsidRPr="00CA5A7C">
        <w:rPr>
          <w:rFonts w:ascii="Times New Roman" w:eastAsia="Times New Roman" w:hAnsi="Times New Roman" w:cs="Times New Roman"/>
          <w:color w:val="000000"/>
          <w:sz w:val="24"/>
          <w:szCs w:val="24"/>
          <w:lang w:val="lt-LT"/>
        </w:rPr>
        <w:t xml:space="preserve"> </w:t>
      </w:r>
      <w:r w:rsidR="00B53727" w:rsidRPr="00CA5A7C">
        <w:rPr>
          <w:rFonts w:ascii="Times New Roman" w:eastAsia="Times New Roman" w:hAnsi="Times New Roman" w:cs="Times New Roman"/>
          <w:color w:val="000000"/>
          <w:sz w:val="24"/>
          <w:szCs w:val="24"/>
          <w:lang w:val="lt-LT"/>
        </w:rPr>
        <w:t xml:space="preserve">šie </w:t>
      </w:r>
      <w:r w:rsidRPr="00CA5A7C">
        <w:rPr>
          <w:rFonts w:ascii="Times New Roman" w:eastAsia="Times New Roman" w:hAnsi="Times New Roman" w:cs="Times New Roman"/>
          <w:color w:val="000000"/>
          <w:sz w:val="24"/>
          <w:szCs w:val="24"/>
          <w:lang w:val="lt-LT"/>
        </w:rPr>
        <w:t xml:space="preserve">aukštojo mokslo </w:t>
      </w:r>
      <w:sdt>
        <w:sdtPr>
          <w:rPr>
            <w:lang w:val="lt-LT"/>
          </w:rPr>
          <w:tag w:val="goog_rdk_3"/>
          <w:id w:val="2043007452"/>
        </w:sdtPr>
        <w:sdtEndPr/>
        <w:sdtContent/>
      </w:sdt>
      <w:r w:rsidRPr="00CA5A7C">
        <w:rPr>
          <w:rFonts w:ascii="Times New Roman" w:eastAsia="Times New Roman" w:hAnsi="Times New Roman" w:cs="Times New Roman"/>
          <w:color w:val="000000"/>
          <w:sz w:val="24"/>
          <w:szCs w:val="24"/>
          <w:lang w:val="lt-LT"/>
        </w:rPr>
        <w:t>kvalifikaci</w:t>
      </w:r>
      <w:r w:rsidR="00B53727" w:rsidRPr="00CA5A7C">
        <w:rPr>
          <w:rFonts w:ascii="Times New Roman" w:eastAsia="Times New Roman" w:hAnsi="Times New Roman" w:cs="Times New Roman"/>
          <w:color w:val="000000"/>
          <w:sz w:val="24"/>
          <w:szCs w:val="24"/>
          <w:lang w:val="lt-LT"/>
        </w:rPr>
        <w:t>niai laipsniai</w:t>
      </w:r>
      <w:r w:rsidRPr="00CA5A7C">
        <w:rPr>
          <w:rFonts w:ascii="Times New Roman" w:eastAsia="Times New Roman" w:hAnsi="Times New Roman" w:cs="Times New Roman"/>
          <w:color w:val="000000"/>
          <w:sz w:val="24"/>
          <w:szCs w:val="24"/>
          <w:lang w:val="lt-LT"/>
        </w:rPr>
        <w:t>:</w:t>
      </w:r>
    </w:p>
    <w:p w14:paraId="5444A773" w14:textId="5090D34A" w:rsidR="00C42550" w:rsidRPr="00CA5A7C" w:rsidRDefault="00271EED" w:rsidP="005E1EB4">
      <w:pPr>
        <w:pBdr>
          <w:top w:val="nil"/>
          <w:left w:val="nil"/>
          <w:bottom w:val="nil"/>
          <w:right w:val="nil"/>
          <w:between w:val="nil"/>
        </w:pBdr>
        <w:tabs>
          <w:tab w:val="left" w:pos="0"/>
          <w:tab w:val="left" w:pos="540"/>
        </w:tabs>
        <w:spacing w:after="0" w:line="240" w:lineRule="auto"/>
        <w:ind w:hanging="72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ab/>
      </w:r>
      <w:r w:rsidR="00FA4DE7" w:rsidRPr="00CA5A7C">
        <w:rPr>
          <w:rFonts w:ascii="Times New Roman" w:eastAsia="Times New Roman" w:hAnsi="Times New Roman" w:cs="Times New Roman"/>
          <w:color w:val="000000"/>
          <w:sz w:val="24"/>
          <w:szCs w:val="24"/>
          <w:lang w:val="lt-LT"/>
        </w:rPr>
        <w:t>6.1. Baigus</w:t>
      </w:r>
      <w:r w:rsidR="005E1EB4">
        <w:rPr>
          <w:rFonts w:ascii="Times New Roman" w:eastAsia="Times New Roman" w:hAnsi="Times New Roman" w:cs="Times New Roman"/>
          <w:color w:val="000000"/>
          <w:sz w:val="24"/>
          <w:szCs w:val="24"/>
          <w:lang w:val="lt-LT"/>
        </w:rPr>
        <w:t>iems</w:t>
      </w:r>
      <w:r w:rsidR="00FA4DE7" w:rsidRPr="00CA5A7C">
        <w:rPr>
          <w:rFonts w:ascii="Times New Roman" w:eastAsia="Times New Roman" w:hAnsi="Times New Roman" w:cs="Times New Roman"/>
          <w:color w:val="000000"/>
          <w:sz w:val="24"/>
          <w:szCs w:val="24"/>
          <w:lang w:val="lt-LT"/>
        </w:rPr>
        <w:t xml:space="preserve"> universitetines pirmosios pakopos studijas </w:t>
      </w:r>
      <w:r w:rsidR="005E1EB4">
        <w:rPr>
          <w:rFonts w:ascii="Times New Roman" w:eastAsia="Times New Roman" w:hAnsi="Times New Roman" w:cs="Times New Roman"/>
          <w:color w:val="000000"/>
          <w:sz w:val="24"/>
          <w:szCs w:val="24"/>
          <w:lang w:val="lt-LT"/>
        </w:rPr>
        <w:t>suteiki</w:t>
      </w:r>
      <w:r w:rsidR="00FA4DE7" w:rsidRPr="00CA5A7C">
        <w:rPr>
          <w:rFonts w:ascii="Times New Roman" w:eastAsia="Times New Roman" w:hAnsi="Times New Roman" w:cs="Times New Roman"/>
          <w:color w:val="000000"/>
          <w:sz w:val="24"/>
          <w:szCs w:val="24"/>
          <w:lang w:val="lt-LT"/>
        </w:rPr>
        <w:t>amas humanitarinių mokslų bakalauro kvalifikacinis laipsnis, patvirtinamas aukštosios mokyklos išduodamu bakalauro diplomu</w:t>
      </w:r>
      <w:r w:rsidR="005E1EB4">
        <w:rPr>
          <w:rFonts w:ascii="Times New Roman" w:eastAsia="Times New Roman" w:hAnsi="Times New Roman" w:cs="Times New Roman"/>
          <w:color w:val="000000"/>
          <w:sz w:val="24"/>
          <w:szCs w:val="24"/>
          <w:lang w:val="lt-LT"/>
        </w:rPr>
        <w:t>.</w:t>
      </w:r>
    </w:p>
    <w:p w14:paraId="68D8BDB1" w14:textId="1DE9F3E5" w:rsidR="00C42550" w:rsidRPr="00CA5A7C" w:rsidRDefault="00FA4DE7" w:rsidP="005E1E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6.2. Baigus</w:t>
      </w:r>
      <w:r w:rsidR="005E1EB4">
        <w:rPr>
          <w:rFonts w:ascii="Times New Roman" w:eastAsia="Times New Roman" w:hAnsi="Times New Roman" w:cs="Times New Roman"/>
          <w:color w:val="000000"/>
          <w:sz w:val="24"/>
          <w:szCs w:val="24"/>
          <w:lang w:val="lt-LT"/>
        </w:rPr>
        <w:t>iems</w:t>
      </w:r>
      <w:r w:rsidRPr="00CA5A7C">
        <w:rPr>
          <w:rFonts w:ascii="Times New Roman" w:eastAsia="Times New Roman" w:hAnsi="Times New Roman" w:cs="Times New Roman"/>
          <w:color w:val="000000"/>
          <w:sz w:val="24"/>
          <w:szCs w:val="24"/>
          <w:lang w:val="lt-LT"/>
        </w:rPr>
        <w:t xml:space="preserve"> universitetines antrosios pakopos studijas </w:t>
      </w:r>
      <w:r w:rsidR="005E1EB4">
        <w:rPr>
          <w:rFonts w:ascii="Times New Roman" w:eastAsia="Times New Roman" w:hAnsi="Times New Roman" w:cs="Times New Roman"/>
          <w:color w:val="000000"/>
          <w:sz w:val="24"/>
          <w:szCs w:val="24"/>
          <w:lang w:val="lt-LT"/>
        </w:rPr>
        <w:t>suteiki</w:t>
      </w:r>
      <w:r w:rsidRPr="00CA5A7C">
        <w:rPr>
          <w:rFonts w:ascii="Times New Roman" w:eastAsia="Times New Roman" w:hAnsi="Times New Roman" w:cs="Times New Roman"/>
          <w:color w:val="000000"/>
          <w:sz w:val="24"/>
          <w:szCs w:val="24"/>
          <w:lang w:val="lt-LT"/>
        </w:rPr>
        <w:t xml:space="preserve">amas humanitarinių mokslų magistro kvalifikacinis laipsnis, patvirtinamas aukštosios mokyklos išduodamu magistro diplomu. </w:t>
      </w:r>
    </w:p>
    <w:p w14:paraId="626D8524" w14:textId="7BEEC27E" w:rsidR="000E6E97"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7. </w:t>
      </w:r>
      <w:r w:rsidR="005439F0" w:rsidRPr="00CA5A7C">
        <w:rPr>
          <w:rFonts w:ascii="Times New Roman" w:eastAsia="Times New Roman" w:hAnsi="Times New Roman" w:cs="Times New Roman"/>
          <w:color w:val="000000"/>
          <w:sz w:val="24"/>
          <w:szCs w:val="24"/>
          <w:lang w:val="lt-LT"/>
        </w:rPr>
        <w:t xml:space="preserve">Studijos vykdomos </w:t>
      </w:r>
      <w:r w:rsidR="00A84487" w:rsidRPr="00CA5A7C">
        <w:rPr>
          <w:rFonts w:ascii="Times New Roman" w:eastAsia="Times New Roman" w:hAnsi="Times New Roman" w:cs="Times New Roman"/>
          <w:color w:val="000000"/>
          <w:sz w:val="24"/>
          <w:szCs w:val="24"/>
          <w:lang w:val="lt-LT"/>
        </w:rPr>
        <w:t>pasitel</w:t>
      </w:r>
      <w:r w:rsidR="000E6E97" w:rsidRPr="00CA5A7C">
        <w:rPr>
          <w:rFonts w:ascii="Times New Roman" w:eastAsia="Times New Roman" w:hAnsi="Times New Roman" w:cs="Times New Roman"/>
          <w:color w:val="000000"/>
          <w:sz w:val="24"/>
          <w:szCs w:val="24"/>
          <w:lang w:val="lt-LT"/>
        </w:rPr>
        <w:t>k</w:t>
      </w:r>
      <w:r w:rsidR="00A84487" w:rsidRPr="00CA5A7C">
        <w:rPr>
          <w:rFonts w:ascii="Times New Roman" w:eastAsia="Times New Roman" w:hAnsi="Times New Roman" w:cs="Times New Roman"/>
          <w:color w:val="000000"/>
          <w:sz w:val="24"/>
          <w:szCs w:val="24"/>
          <w:lang w:val="lt-LT"/>
        </w:rPr>
        <w:t xml:space="preserve">iant </w:t>
      </w:r>
      <w:r w:rsidR="005439F0" w:rsidRPr="00CA5A7C">
        <w:rPr>
          <w:rFonts w:ascii="Times New Roman" w:eastAsia="Times New Roman" w:hAnsi="Times New Roman" w:cs="Times New Roman"/>
          <w:color w:val="000000"/>
          <w:sz w:val="24"/>
          <w:szCs w:val="24"/>
          <w:lang w:val="lt-LT"/>
        </w:rPr>
        <w:t>praktini</w:t>
      </w:r>
      <w:r w:rsidR="00A84487" w:rsidRPr="00CA5A7C">
        <w:rPr>
          <w:rFonts w:ascii="Times New Roman" w:eastAsia="Times New Roman" w:hAnsi="Times New Roman" w:cs="Times New Roman"/>
          <w:color w:val="000000"/>
          <w:sz w:val="24"/>
          <w:szCs w:val="24"/>
          <w:lang w:val="lt-LT"/>
        </w:rPr>
        <w:t>us</w:t>
      </w:r>
      <w:r w:rsidR="005439F0" w:rsidRPr="00CA5A7C">
        <w:rPr>
          <w:rFonts w:ascii="Times New Roman" w:eastAsia="Times New Roman" w:hAnsi="Times New Roman" w:cs="Times New Roman"/>
          <w:color w:val="000000"/>
          <w:sz w:val="24"/>
          <w:szCs w:val="24"/>
          <w:lang w:val="lt-LT"/>
        </w:rPr>
        <w:t xml:space="preserve"> ir teorini</w:t>
      </w:r>
      <w:r w:rsidR="00A84487" w:rsidRPr="00CA5A7C">
        <w:rPr>
          <w:rFonts w:ascii="Times New Roman" w:eastAsia="Times New Roman" w:hAnsi="Times New Roman" w:cs="Times New Roman"/>
          <w:color w:val="000000"/>
          <w:sz w:val="24"/>
          <w:szCs w:val="24"/>
          <w:lang w:val="lt-LT"/>
        </w:rPr>
        <w:t>u</w:t>
      </w:r>
      <w:r w:rsidR="005439F0" w:rsidRPr="00CA5A7C">
        <w:rPr>
          <w:rFonts w:ascii="Times New Roman" w:eastAsia="Times New Roman" w:hAnsi="Times New Roman" w:cs="Times New Roman"/>
          <w:color w:val="000000"/>
          <w:sz w:val="24"/>
          <w:szCs w:val="24"/>
          <w:lang w:val="lt-LT"/>
        </w:rPr>
        <w:t>s metod</w:t>
      </w:r>
      <w:r w:rsidR="00A84487" w:rsidRPr="00CA5A7C">
        <w:rPr>
          <w:rFonts w:ascii="Times New Roman" w:eastAsia="Times New Roman" w:hAnsi="Times New Roman" w:cs="Times New Roman"/>
          <w:color w:val="000000"/>
          <w:sz w:val="24"/>
          <w:szCs w:val="24"/>
          <w:lang w:val="lt-LT"/>
        </w:rPr>
        <w:t>u</w:t>
      </w:r>
      <w:r w:rsidR="005439F0" w:rsidRPr="00CA5A7C">
        <w:rPr>
          <w:rFonts w:ascii="Times New Roman" w:eastAsia="Times New Roman" w:hAnsi="Times New Roman" w:cs="Times New Roman"/>
          <w:color w:val="000000"/>
          <w:sz w:val="24"/>
          <w:szCs w:val="24"/>
          <w:lang w:val="lt-LT"/>
        </w:rPr>
        <w:t>s, kurie geriausiai leidžia pasiekti numatyt</w:t>
      </w:r>
      <w:r w:rsidR="005E1EB4">
        <w:rPr>
          <w:rFonts w:ascii="Times New Roman" w:eastAsia="Times New Roman" w:hAnsi="Times New Roman" w:cs="Times New Roman"/>
          <w:color w:val="000000"/>
          <w:sz w:val="24"/>
          <w:szCs w:val="24"/>
          <w:lang w:val="lt-LT"/>
        </w:rPr>
        <w:t>us</w:t>
      </w:r>
      <w:r w:rsidR="005439F0" w:rsidRPr="00CA5A7C">
        <w:rPr>
          <w:rFonts w:ascii="Times New Roman" w:eastAsia="Times New Roman" w:hAnsi="Times New Roman" w:cs="Times New Roman"/>
          <w:color w:val="000000"/>
          <w:sz w:val="24"/>
          <w:szCs w:val="24"/>
          <w:lang w:val="lt-LT"/>
        </w:rPr>
        <w:t xml:space="preserve"> studijų rezultat</w:t>
      </w:r>
      <w:r w:rsidR="005E1EB4">
        <w:rPr>
          <w:rFonts w:ascii="Times New Roman" w:eastAsia="Times New Roman" w:hAnsi="Times New Roman" w:cs="Times New Roman"/>
          <w:color w:val="000000"/>
          <w:sz w:val="24"/>
          <w:szCs w:val="24"/>
          <w:lang w:val="lt-LT"/>
        </w:rPr>
        <w:t>us</w:t>
      </w:r>
      <w:r w:rsidR="00F82851" w:rsidRPr="00CA5A7C">
        <w:rPr>
          <w:rFonts w:ascii="Times New Roman" w:eastAsia="Times New Roman" w:hAnsi="Times New Roman" w:cs="Times New Roman"/>
          <w:color w:val="000000"/>
          <w:sz w:val="24"/>
          <w:szCs w:val="24"/>
          <w:lang w:val="lt-LT"/>
        </w:rPr>
        <w:t>. Archeologijos studijų krypties pirmosios ir antrosios pakopų studijos gali būti organizuojamos nuolatine ir (ar) ištęstine forma</w:t>
      </w:r>
      <w:r w:rsidR="000E6E97" w:rsidRPr="00CA5A7C">
        <w:rPr>
          <w:rFonts w:ascii="Times New Roman" w:eastAsia="Times New Roman" w:hAnsi="Times New Roman" w:cs="Times New Roman"/>
          <w:color w:val="000000"/>
          <w:sz w:val="24"/>
          <w:szCs w:val="24"/>
          <w:lang w:val="lt-LT"/>
        </w:rPr>
        <w:t xml:space="preserve">: </w:t>
      </w:r>
    </w:p>
    <w:p w14:paraId="56E3A5F7" w14:textId="44C47620" w:rsidR="00F82851" w:rsidRPr="002C34D1" w:rsidRDefault="000E6E97" w:rsidP="005E1EB4">
      <w:pPr>
        <w:spacing w:after="0" w:line="240" w:lineRule="auto"/>
        <w:jc w:val="both"/>
        <w:rPr>
          <w:rFonts w:ascii="Times New Roman" w:eastAsia="Times New Roman" w:hAnsi="Times New Roman" w:cs="Times New Roman"/>
          <w:color w:val="000000"/>
          <w:sz w:val="24"/>
          <w:szCs w:val="24"/>
          <w:lang w:val="lt-LT"/>
        </w:rPr>
      </w:pPr>
      <w:r w:rsidRPr="002C34D1">
        <w:rPr>
          <w:rFonts w:ascii="Times New Roman" w:eastAsia="Times New Roman" w:hAnsi="Times New Roman" w:cs="Times New Roman"/>
          <w:color w:val="000000"/>
          <w:sz w:val="24"/>
          <w:szCs w:val="24"/>
          <w:lang w:val="lt-LT"/>
        </w:rPr>
        <w:lastRenderedPageBreak/>
        <w:t xml:space="preserve">7.1. </w:t>
      </w:r>
      <w:r w:rsidR="005439F0" w:rsidRPr="002C34D1">
        <w:rPr>
          <w:rFonts w:ascii="Times New Roman" w:eastAsia="Times New Roman" w:hAnsi="Times New Roman" w:cs="Times New Roman"/>
          <w:color w:val="000000"/>
          <w:sz w:val="24"/>
          <w:szCs w:val="24"/>
          <w:lang w:val="lt-LT"/>
        </w:rPr>
        <w:t xml:space="preserve">Pirmosios pakopos studijų programos apimtis </w:t>
      </w:r>
      <w:r w:rsidR="00BA6826" w:rsidRPr="002C34D1">
        <w:rPr>
          <w:rFonts w:ascii="Times New Roman" w:eastAsia="Times New Roman" w:hAnsi="Times New Roman" w:cs="Times New Roman"/>
          <w:color w:val="000000"/>
          <w:sz w:val="24"/>
          <w:szCs w:val="24"/>
          <w:lang w:val="lt-LT"/>
        </w:rPr>
        <w:t>yra</w:t>
      </w:r>
      <w:r w:rsidR="005439F0" w:rsidRPr="002C34D1">
        <w:rPr>
          <w:rFonts w:ascii="Times New Roman" w:eastAsia="Times New Roman" w:hAnsi="Times New Roman" w:cs="Times New Roman"/>
          <w:color w:val="000000"/>
          <w:sz w:val="24"/>
          <w:szCs w:val="24"/>
          <w:lang w:val="lt-LT"/>
        </w:rPr>
        <w:t xml:space="preserve"> 240 studijų kreditų, </w:t>
      </w:r>
      <w:r w:rsidRPr="002C34D1">
        <w:rPr>
          <w:rFonts w:ascii="Times New Roman" w:eastAsia="Times New Roman" w:hAnsi="Times New Roman" w:cs="Times New Roman"/>
          <w:color w:val="000000"/>
          <w:sz w:val="24"/>
          <w:szCs w:val="24"/>
          <w:lang w:val="lt-LT"/>
        </w:rPr>
        <w:t>krypties studijų (įskaitant praktiką ir baigiamojo darbo rengimą)</w:t>
      </w:r>
      <w:r w:rsidR="00F82851" w:rsidRPr="002C34D1">
        <w:rPr>
          <w:rFonts w:ascii="Times New Roman" w:eastAsia="Times New Roman" w:hAnsi="Times New Roman" w:cs="Times New Roman"/>
          <w:color w:val="000000"/>
          <w:sz w:val="24"/>
          <w:szCs w:val="24"/>
          <w:lang w:val="lt-LT"/>
        </w:rPr>
        <w:t xml:space="preserve"> </w:t>
      </w:r>
      <w:r w:rsidRPr="002C34D1">
        <w:rPr>
          <w:rFonts w:ascii="Times New Roman" w:eastAsia="Times New Roman" w:hAnsi="Times New Roman" w:cs="Times New Roman"/>
          <w:color w:val="000000"/>
          <w:sz w:val="24"/>
          <w:szCs w:val="24"/>
          <w:lang w:val="lt-LT"/>
        </w:rPr>
        <w:t>rezultatams pasiekti skir</w:t>
      </w:r>
      <w:r w:rsidR="0065606E" w:rsidRPr="002C34D1">
        <w:rPr>
          <w:rFonts w:ascii="Times New Roman" w:eastAsia="Times New Roman" w:hAnsi="Times New Roman" w:cs="Times New Roman"/>
          <w:color w:val="000000"/>
          <w:sz w:val="24"/>
          <w:szCs w:val="24"/>
          <w:lang w:val="lt-LT"/>
        </w:rPr>
        <w:t>i</w:t>
      </w:r>
      <w:r w:rsidRPr="002C34D1">
        <w:rPr>
          <w:rFonts w:ascii="Times New Roman" w:eastAsia="Times New Roman" w:hAnsi="Times New Roman" w:cs="Times New Roman"/>
          <w:color w:val="000000"/>
          <w:sz w:val="24"/>
          <w:szCs w:val="24"/>
          <w:lang w:val="lt-LT"/>
        </w:rPr>
        <w:t>ant ne mažiau kaip 120 studijų kreditų</w:t>
      </w:r>
      <w:r w:rsidR="00266E91">
        <w:rPr>
          <w:rFonts w:ascii="Times New Roman" w:eastAsia="Times New Roman" w:hAnsi="Times New Roman" w:cs="Times New Roman"/>
          <w:color w:val="000000"/>
          <w:sz w:val="24"/>
          <w:szCs w:val="24"/>
          <w:lang w:val="lt-LT"/>
        </w:rPr>
        <w:t>.</w:t>
      </w:r>
      <w:r w:rsidRPr="002C34D1">
        <w:rPr>
          <w:rFonts w:ascii="Times New Roman" w:eastAsia="Times New Roman" w:hAnsi="Times New Roman" w:cs="Times New Roman"/>
          <w:color w:val="000000"/>
          <w:sz w:val="24"/>
          <w:szCs w:val="24"/>
          <w:lang w:val="lt-LT"/>
        </w:rPr>
        <w:t xml:space="preserve"> </w:t>
      </w:r>
    </w:p>
    <w:p w14:paraId="1C346CAA" w14:textId="3FF48556" w:rsidR="000E6E97" w:rsidRPr="00CA5A7C" w:rsidRDefault="000E6E97" w:rsidP="005E1EB4">
      <w:pPr>
        <w:spacing w:after="0" w:line="240" w:lineRule="auto"/>
        <w:jc w:val="both"/>
        <w:rPr>
          <w:rFonts w:ascii="Times New Roman" w:eastAsia="Times New Roman" w:hAnsi="Times New Roman" w:cs="Times New Roman"/>
          <w:color w:val="000000"/>
          <w:sz w:val="24"/>
          <w:szCs w:val="24"/>
          <w:lang w:val="lt-LT"/>
        </w:rPr>
      </w:pPr>
      <w:r w:rsidRPr="002C34D1">
        <w:rPr>
          <w:rFonts w:ascii="Times New Roman" w:eastAsia="Times New Roman" w:hAnsi="Times New Roman" w:cs="Times New Roman"/>
          <w:color w:val="000000"/>
          <w:sz w:val="24"/>
          <w:szCs w:val="24"/>
          <w:lang w:val="lt-LT"/>
        </w:rPr>
        <w:t xml:space="preserve">7.2. Antrosios pakopos studijų programos apimtis </w:t>
      </w:r>
      <w:r w:rsidR="00492609" w:rsidRPr="002C34D1">
        <w:rPr>
          <w:rFonts w:ascii="Times New Roman" w:eastAsia="Times New Roman" w:hAnsi="Times New Roman" w:cs="Times New Roman"/>
          <w:color w:val="000000"/>
          <w:sz w:val="24"/>
          <w:szCs w:val="24"/>
          <w:lang w:val="lt-LT"/>
        </w:rPr>
        <w:t>yra</w:t>
      </w:r>
      <w:r w:rsidRPr="002C34D1">
        <w:rPr>
          <w:rFonts w:ascii="Times New Roman" w:eastAsia="Times New Roman" w:hAnsi="Times New Roman" w:cs="Times New Roman"/>
          <w:color w:val="000000"/>
          <w:sz w:val="24"/>
          <w:szCs w:val="24"/>
          <w:lang w:val="lt-LT"/>
        </w:rPr>
        <w:t xml:space="preserve"> 120 studijų kreditų</w:t>
      </w:r>
      <w:r w:rsidR="0082369E" w:rsidRPr="002C34D1">
        <w:rPr>
          <w:rFonts w:ascii="Times New Roman" w:eastAsia="Times New Roman" w:hAnsi="Times New Roman" w:cs="Times New Roman"/>
          <w:color w:val="000000"/>
          <w:sz w:val="24"/>
          <w:szCs w:val="24"/>
          <w:lang w:val="lt-LT"/>
        </w:rPr>
        <w:t>, k</w:t>
      </w:r>
      <w:r w:rsidRPr="002C34D1">
        <w:rPr>
          <w:rFonts w:ascii="Times New Roman" w:eastAsia="Times New Roman" w:hAnsi="Times New Roman" w:cs="Times New Roman"/>
          <w:color w:val="000000"/>
          <w:sz w:val="24"/>
          <w:szCs w:val="24"/>
          <w:lang w:val="lt-LT"/>
        </w:rPr>
        <w:t>rypties studij</w:t>
      </w:r>
      <w:r w:rsidR="0082369E" w:rsidRPr="002C34D1">
        <w:rPr>
          <w:rFonts w:ascii="Times New Roman" w:eastAsia="Times New Roman" w:hAnsi="Times New Roman" w:cs="Times New Roman"/>
          <w:color w:val="000000"/>
          <w:sz w:val="24"/>
          <w:szCs w:val="24"/>
          <w:lang w:val="lt-LT"/>
        </w:rPr>
        <w:t xml:space="preserve">ų </w:t>
      </w:r>
      <w:r w:rsidR="00F83299" w:rsidRPr="002C34D1">
        <w:rPr>
          <w:rFonts w:ascii="Times New Roman" w:eastAsia="Times New Roman" w:hAnsi="Times New Roman" w:cs="Times New Roman"/>
          <w:color w:val="000000"/>
          <w:sz w:val="24"/>
          <w:szCs w:val="24"/>
          <w:lang w:val="lt-LT"/>
        </w:rPr>
        <w:t xml:space="preserve">(neįskaitant baigiamojo darbo rengimo) </w:t>
      </w:r>
      <w:r w:rsidR="0082369E" w:rsidRPr="002C34D1">
        <w:rPr>
          <w:rFonts w:ascii="Times New Roman" w:eastAsia="Times New Roman" w:hAnsi="Times New Roman" w:cs="Times New Roman"/>
          <w:color w:val="000000"/>
          <w:sz w:val="24"/>
          <w:szCs w:val="24"/>
          <w:lang w:val="lt-LT"/>
        </w:rPr>
        <w:t>rezultatams pasiekti skiriant</w:t>
      </w:r>
      <w:r w:rsidR="006E0D98" w:rsidRPr="002C34D1">
        <w:rPr>
          <w:rFonts w:ascii="Times New Roman" w:eastAsia="Times New Roman" w:hAnsi="Times New Roman" w:cs="Times New Roman"/>
          <w:color w:val="000000"/>
          <w:sz w:val="24"/>
          <w:szCs w:val="24"/>
          <w:lang w:val="lt-LT"/>
        </w:rPr>
        <w:t xml:space="preserve"> </w:t>
      </w:r>
      <w:r w:rsidRPr="002C34D1">
        <w:rPr>
          <w:rFonts w:ascii="Times New Roman" w:eastAsia="Times New Roman" w:hAnsi="Times New Roman" w:cs="Times New Roman"/>
          <w:color w:val="000000"/>
          <w:sz w:val="24"/>
          <w:szCs w:val="24"/>
          <w:lang w:val="lt-LT"/>
        </w:rPr>
        <w:t>ne mažiau kaip 60 kreditų.</w:t>
      </w:r>
      <w:r w:rsidRPr="00CA5A7C">
        <w:rPr>
          <w:rFonts w:ascii="Times New Roman" w:eastAsia="Times New Roman" w:hAnsi="Times New Roman" w:cs="Times New Roman"/>
          <w:color w:val="000000"/>
          <w:sz w:val="24"/>
          <w:szCs w:val="24"/>
          <w:lang w:val="lt-LT"/>
        </w:rPr>
        <w:t xml:space="preserve"> </w:t>
      </w:r>
    </w:p>
    <w:p w14:paraId="2D604D32" w14:textId="77777777"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8. Bendrieji priėmimo į studijas reikalavimai: </w:t>
      </w:r>
    </w:p>
    <w:p w14:paraId="75E32FE1" w14:textId="3B5E52BB" w:rsidR="008F34D5" w:rsidRPr="00CA5A7C" w:rsidRDefault="00FA4DE7" w:rsidP="005E1E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8.1. Į </w:t>
      </w:r>
      <w:r w:rsidR="00266E91">
        <w:rPr>
          <w:rFonts w:ascii="Times New Roman" w:eastAsia="Times New Roman" w:hAnsi="Times New Roman" w:cs="Times New Roman"/>
          <w:color w:val="000000"/>
          <w:sz w:val="24"/>
          <w:szCs w:val="24"/>
          <w:lang w:val="lt-LT"/>
        </w:rPr>
        <w:t>a</w:t>
      </w:r>
      <w:r w:rsidRPr="00CA5A7C">
        <w:rPr>
          <w:rFonts w:ascii="Times New Roman" w:eastAsia="Times New Roman" w:hAnsi="Times New Roman" w:cs="Times New Roman"/>
          <w:color w:val="000000"/>
          <w:sz w:val="24"/>
          <w:szCs w:val="24"/>
          <w:lang w:val="lt-LT"/>
        </w:rPr>
        <w:t>rcheologijos studijų krypties pirmosios pakopos studijų programas konkurso būdu priimami ne žemesnį kaip vidurinį išsilavinimą turintys asmenys, vadovaujantis aukštųjų mokyklų priėmimo taisyklėmis</w:t>
      </w:r>
      <w:r w:rsidR="00266E91">
        <w:rPr>
          <w:rFonts w:ascii="Times New Roman" w:eastAsia="Times New Roman" w:hAnsi="Times New Roman" w:cs="Times New Roman"/>
          <w:color w:val="000000"/>
          <w:sz w:val="24"/>
          <w:szCs w:val="24"/>
          <w:lang w:val="lt-LT"/>
        </w:rPr>
        <w:t>.</w:t>
      </w:r>
      <w:r w:rsidR="008F34D5" w:rsidRPr="00CA5A7C">
        <w:rPr>
          <w:rFonts w:ascii="Times New Roman" w:eastAsia="Times New Roman" w:hAnsi="Times New Roman" w:cs="Times New Roman"/>
          <w:color w:val="000000"/>
          <w:sz w:val="24"/>
          <w:szCs w:val="24"/>
          <w:lang w:val="lt-LT"/>
        </w:rPr>
        <w:t xml:space="preserve"> </w:t>
      </w:r>
    </w:p>
    <w:p w14:paraId="37FBDFD0" w14:textId="2C98923F" w:rsidR="00B36D5F" w:rsidRPr="00CA5A7C" w:rsidRDefault="00FA4DE7" w:rsidP="005E1E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8.2</w:t>
      </w:r>
      <w:r w:rsidR="008F34D5" w:rsidRPr="00CA5A7C">
        <w:rPr>
          <w:rFonts w:ascii="Times New Roman" w:eastAsia="Times New Roman" w:hAnsi="Times New Roman" w:cs="Times New Roman"/>
          <w:color w:val="000000"/>
          <w:sz w:val="24"/>
          <w:szCs w:val="24"/>
          <w:lang w:val="lt-LT"/>
        </w:rPr>
        <w:t xml:space="preserve">. </w:t>
      </w:r>
      <w:r w:rsidR="00B36D5F" w:rsidRPr="00CA5A7C">
        <w:rPr>
          <w:rFonts w:ascii="Times New Roman" w:eastAsia="Times New Roman" w:hAnsi="Times New Roman" w:cs="Times New Roman"/>
          <w:color w:val="000000"/>
          <w:sz w:val="24"/>
          <w:szCs w:val="24"/>
          <w:lang w:val="lt-LT"/>
        </w:rPr>
        <w:t xml:space="preserve">Į </w:t>
      </w:r>
      <w:r w:rsidR="00266E91">
        <w:rPr>
          <w:rFonts w:ascii="Times New Roman" w:eastAsia="Times New Roman" w:hAnsi="Times New Roman" w:cs="Times New Roman"/>
          <w:color w:val="000000"/>
          <w:sz w:val="24"/>
          <w:szCs w:val="24"/>
          <w:lang w:val="lt-LT"/>
        </w:rPr>
        <w:t>a</w:t>
      </w:r>
      <w:r w:rsidR="008F34D5" w:rsidRPr="00CA5A7C">
        <w:rPr>
          <w:rFonts w:ascii="Times New Roman" w:eastAsia="Times New Roman" w:hAnsi="Times New Roman" w:cs="Times New Roman"/>
          <w:color w:val="000000"/>
          <w:sz w:val="24"/>
          <w:szCs w:val="24"/>
          <w:lang w:val="lt-LT"/>
        </w:rPr>
        <w:t xml:space="preserve">rcheologijos studijų krypties </w:t>
      </w:r>
      <w:r w:rsidR="00B36D5F" w:rsidRPr="00CA5A7C">
        <w:rPr>
          <w:rFonts w:ascii="Times New Roman" w:eastAsia="Times New Roman" w:hAnsi="Times New Roman" w:cs="Times New Roman"/>
          <w:color w:val="000000"/>
          <w:sz w:val="24"/>
          <w:szCs w:val="24"/>
          <w:lang w:val="lt-LT"/>
        </w:rPr>
        <w:t xml:space="preserve">antrosios pakopos </w:t>
      </w:r>
      <w:r w:rsidR="00FD7226" w:rsidRPr="00CA5A7C">
        <w:rPr>
          <w:rFonts w:ascii="Times New Roman" w:eastAsia="Times New Roman" w:hAnsi="Times New Roman" w:cs="Times New Roman"/>
          <w:color w:val="000000"/>
          <w:sz w:val="24"/>
          <w:szCs w:val="24"/>
          <w:lang w:val="lt-LT"/>
        </w:rPr>
        <w:t>studijų programas</w:t>
      </w:r>
      <w:r w:rsidR="00B36D5F" w:rsidRPr="00CA5A7C">
        <w:rPr>
          <w:rFonts w:ascii="Times New Roman" w:eastAsia="Times New Roman" w:hAnsi="Times New Roman" w:cs="Times New Roman"/>
          <w:color w:val="000000"/>
          <w:sz w:val="24"/>
          <w:szCs w:val="24"/>
          <w:lang w:val="lt-LT"/>
        </w:rPr>
        <w:t xml:space="preserve"> konkurso būdu priimami asmenys, turintys aukštąjį išsilavinimą</w:t>
      </w:r>
      <w:r w:rsidR="00266E91">
        <w:rPr>
          <w:rFonts w:ascii="Times New Roman" w:eastAsia="Times New Roman" w:hAnsi="Times New Roman" w:cs="Times New Roman"/>
          <w:color w:val="000000"/>
          <w:sz w:val="24"/>
          <w:szCs w:val="24"/>
          <w:lang w:val="lt-LT"/>
        </w:rPr>
        <w:t xml:space="preserve">, </w:t>
      </w:r>
      <w:r w:rsidR="00266E91" w:rsidRPr="00CA5A7C">
        <w:rPr>
          <w:rFonts w:ascii="Times New Roman" w:eastAsia="Times New Roman" w:hAnsi="Times New Roman" w:cs="Times New Roman"/>
          <w:color w:val="000000"/>
          <w:sz w:val="24"/>
          <w:szCs w:val="24"/>
          <w:lang w:val="lt-LT"/>
        </w:rPr>
        <w:t>aukštosios mokyklos nustatyta tvarka</w:t>
      </w:r>
      <w:r w:rsidR="00B36D5F" w:rsidRPr="00CA5A7C">
        <w:rPr>
          <w:rFonts w:ascii="Times New Roman" w:eastAsia="Times New Roman" w:hAnsi="Times New Roman" w:cs="Times New Roman"/>
          <w:color w:val="000000"/>
          <w:sz w:val="24"/>
          <w:szCs w:val="24"/>
          <w:lang w:val="lt-LT"/>
        </w:rPr>
        <w:t xml:space="preserve">. </w:t>
      </w:r>
      <w:r w:rsidR="008F34D5" w:rsidRPr="00CA5A7C">
        <w:rPr>
          <w:rFonts w:ascii="Times New Roman" w:eastAsia="Times New Roman" w:hAnsi="Times New Roman" w:cs="Times New Roman"/>
          <w:color w:val="000000"/>
          <w:sz w:val="24"/>
          <w:szCs w:val="24"/>
          <w:lang w:val="lt-LT"/>
        </w:rPr>
        <w:t>Į</w:t>
      </w:r>
      <w:r w:rsidR="00B36D5F" w:rsidRPr="00CA5A7C">
        <w:rPr>
          <w:rFonts w:ascii="Times New Roman" w:eastAsia="Times New Roman" w:hAnsi="Times New Roman" w:cs="Times New Roman"/>
          <w:color w:val="000000"/>
          <w:sz w:val="24"/>
          <w:szCs w:val="24"/>
          <w:lang w:val="lt-LT"/>
        </w:rPr>
        <w:t xml:space="preserve"> antrosios pakopos studij</w:t>
      </w:r>
      <w:r w:rsidR="00FD7226" w:rsidRPr="00CA5A7C">
        <w:rPr>
          <w:rFonts w:ascii="Times New Roman" w:eastAsia="Times New Roman" w:hAnsi="Times New Roman" w:cs="Times New Roman"/>
          <w:color w:val="000000"/>
          <w:sz w:val="24"/>
          <w:szCs w:val="24"/>
          <w:lang w:val="lt-LT"/>
        </w:rPr>
        <w:t>ų programas</w:t>
      </w:r>
      <w:r w:rsidR="00B36D5F" w:rsidRPr="00CA5A7C">
        <w:rPr>
          <w:rFonts w:ascii="Times New Roman" w:eastAsia="Times New Roman" w:hAnsi="Times New Roman" w:cs="Times New Roman"/>
          <w:color w:val="000000"/>
          <w:sz w:val="24"/>
          <w:szCs w:val="24"/>
          <w:lang w:val="lt-LT"/>
        </w:rPr>
        <w:t xml:space="preserve"> priimami asmenys, įgiję ne žemesnį kaip </w:t>
      </w:r>
      <w:r w:rsidR="00266E91">
        <w:rPr>
          <w:rFonts w:ascii="Times New Roman" w:eastAsia="Times New Roman" w:hAnsi="Times New Roman" w:cs="Times New Roman"/>
          <w:color w:val="000000"/>
          <w:sz w:val="24"/>
          <w:szCs w:val="24"/>
          <w:lang w:val="lt-LT"/>
        </w:rPr>
        <w:t>a</w:t>
      </w:r>
      <w:r w:rsidR="00035D2C" w:rsidRPr="00CA5A7C">
        <w:rPr>
          <w:rFonts w:ascii="Times New Roman" w:eastAsia="Times New Roman" w:hAnsi="Times New Roman" w:cs="Times New Roman"/>
          <w:color w:val="000000"/>
          <w:sz w:val="24"/>
          <w:szCs w:val="24"/>
          <w:lang w:val="lt-LT"/>
        </w:rPr>
        <w:t>rcheologijos studijų krypties</w:t>
      </w:r>
      <w:r w:rsidR="00B36D5F" w:rsidRPr="00CA5A7C">
        <w:rPr>
          <w:rFonts w:ascii="Times New Roman" w:eastAsia="Times New Roman" w:hAnsi="Times New Roman" w:cs="Times New Roman"/>
          <w:color w:val="000000"/>
          <w:sz w:val="24"/>
          <w:szCs w:val="24"/>
          <w:lang w:val="lt-LT"/>
        </w:rPr>
        <w:t xml:space="preserve"> ar kitų humanitarinių </w:t>
      </w:r>
      <w:r w:rsidR="008F34D5" w:rsidRPr="00CA5A7C">
        <w:rPr>
          <w:rFonts w:ascii="Times New Roman" w:eastAsia="Times New Roman" w:hAnsi="Times New Roman" w:cs="Times New Roman"/>
          <w:color w:val="000000"/>
          <w:sz w:val="24"/>
          <w:szCs w:val="24"/>
          <w:lang w:val="lt-LT"/>
        </w:rPr>
        <w:t xml:space="preserve">ar </w:t>
      </w:r>
      <w:r w:rsidR="00B36D5F" w:rsidRPr="00CA5A7C">
        <w:rPr>
          <w:rFonts w:ascii="Times New Roman" w:eastAsia="Times New Roman" w:hAnsi="Times New Roman" w:cs="Times New Roman"/>
          <w:color w:val="000000"/>
          <w:sz w:val="24"/>
          <w:szCs w:val="24"/>
          <w:lang w:val="lt-LT"/>
        </w:rPr>
        <w:t xml:space="preserve">socialinių mokslų </w:t>
      </w:r>
      <w:r w:rsidR="008F34D5" w:rsidRPr="00CA5A7C">
        <w:rPr>
          <w:rFonts w:ascii="Times New Roman" w:eastAsia="Times New Roman" w:hAnsi="Times New Roman" w:cs="Times New Roman"/>
          <w:color w:val="000000"/>
          <w:sz w:val="24"/>
          <w:szCs w:val="24"/>
          <w:lang w:val="lt-LT"/>
        </w:rPr>
        <w:t xml:space="preserve">studijų </w:t>
      </w:r>
      <w:r w:rsidR="00035D2C" w:rsidRPr="00CA5A7C">
        <w:rPr>
          <w:rFonts w:ascii="Times New Roman" w:eastAsia="Times New Roman" w:hAnsi="Times New Roman" w:cs="Times New Roman"/>
          <w:color w:val="000000"/>
          <w:sz w:val="24"/>
          <w:szCs w:val="24"/>
          <w:lang w:val="lt-LT"/>
        </w:rPr>
        <w:t xml:space="preserve">krypčių grupių </w:t>
      </w:r>
      <w:r w:rsidR="00B36D5F" w:rsidRPr="00CA5A7C">
        <w:rPr>
          <w:rFonts w:ascii="Times New Roman" w:eastAsia="Times New Roman" w:hAnsi="Times New Roman" w:cs="Times New Roman"/>
          <w:color w:val="000000"/>
          <w:sz w:val="24"/>
          <w:szCs w:val="24"/>
          <w:lang w:val="lt-LT"/>
        </w:rPr>
        <w:t xml:space="preserve">bakalauro kvalifikacinį laipsnį. </w:t>
      </w:r>
    </w:p>
    <w:p w14:paraId="09EAAD1E" w14:textId="0BA77B82" w:rsidR="00D34B08"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9. </w:t>
      </w:r>
      <w:sdt>
        <w:sdtPr>
          <w:rPr>
            <w:lang w:val="lt-LT"/>
          </w:rPr>
          <w:tag w:val="goog_rdk_10"/>
          <w:id w:val="-479471096"/>
        </w:sdtPr>
        <w:sdtEndPr/>
        <w:sdtContent>
          <w:r w:rsidR="008F34D5" w:rsidRPr="00CA5A7C">
            <w:rPr>
              <w:rFonts w:ascii="Times New Roman" w:eastAsia="Times New Roman" w:hAnsi="Times New Roman" w:cs="Times New Roman"/>
              <w:color w:val="000000"/>
              <w:sz w:val="24"/>
              <w:szCs w:val="24"/>
              <w:lang w:val="lt-LT"/>
            </w:rPr>
            <w:t>Tais atvejais, kai stojan</w:t>
          </w:r>
          <w:r w:rsidR="00266E91">
            <w:rPr>
              <w:rFonts w:ascii="Times New Roman" w:eastAsia="Times New Roman" w:hAnsi="Times New Roman" w:cs="Times New Roman"/>
              <w:color w:val="000000"/>
              <w:sz w:val="24"/>
              <w:szCs w:val="24"/>
              <w:lang w:val="lt-LT"/>
            </w:rPr>
            <w:t>tys</w:t>
          </w:r>
          <w:r w:rsidR="00266E91" w:rsidRPr="00CA5A7C">
            <w:rPr>
              <w:rFonts w:ascii="Times New Roman" w:eastAsia="Times New Roman" w:hAnsi="Times New Roman" w:cs="Times New Roman"/>
              <w:color w:val="000000"/>
              <w:sz w:val="24"/>
              <w:szCs w:val="24"/>
              <w:lang w:val="lt-LT"/>
            </w:rPr>
            <w:t xml:space="preserve"> į antrosios pakopos </w:t>
          </w:r>
          <w:r w:rsidR="00266E91">
            <w:rPr>
              <w:rFonts w:ascii="Times New Roman" w:eastAsia="Times New Roman" w:hAnsi="Times New Roman" w:cs="Times New Roman"/>
              <w:color w:val="000000"/>
              <w:sz w:val="24"/>
              <w:szCs w:val="24"/>
              <w:lang w:val="lt-LT"/>
            </w:rPr>
            <w:t>a</w:t>
          </w:r>
          <w:r w:rsidR="00266E91" w:rsidRPr="00CA5A7C">
            <w:rPr>
              <w:rFonts w:ascii="Times New Roman" w:eastAsia="Times New Roman" w:hAnsi="Times New Roman" w:cs="Times New Roman"/>
              <w:color w:val="000000"/>
              <w:sz w:val="24"/>
              <w:szCs w:val="24"/>
              <w:lang w:val="lt-LT"/>
            </w:rPr>
            <w:t xml:space="preserve">rcheologijos studijų krypties studijų programas </w:t>
          </w:r>
          <w:r w:rsidR="00266E91">
            <w:rPr>
              <w:rFonts w:ascii="Times New Roman" w:eastAsia="Times New Roman" w:hAnsi="Times New Roman" w:cs="Times New Roman"/>
              <w:color w:val="000000"/>
              <w:sz w:val="24"/>
              <w:szCs w:val="24"/>
              <w:lang w:val="lt-LT"/>
            </w:rPr>
            <w:t>yra baigę</w:t>
          </w:r>
          <w:r w:rsidR="008F34D5" w:rsidRPr="00CA5A7C">
            <w:rPr>
              <w:rFonts w:ascii="Times New Roman" w:eastAsia="Times New Roman" w:hAnsi="Times New Roman" w:cs="Times New Roman"/>
              <w:color w:val="000000"/>
              <w:sz w:val="24"/>
              <w:szCs w:val="24"/>
              <w:lang w:val="lt-LT"/>
            </w:rPr>
            <w:t xml:space="preserve"> </w:t>
          </w:r>
          <w:r w:rsidR="00266E91" w:rsidRPr="00CA5A7C">
            <w:rPr>
              <w:rFonts w:ascii="Times New Roman" w:eastAsia="Times New Roman" w:hAnsi="Times New Roman" w:cs="Times New Roman"/>
              <w:color w:val="000000"/>
              <w:sz w:val="24"/>
              <w:szCs w:val="24"/>
              <w:lang w:val="lt-LT"/>
            </w:rPr>
            <w:t>kitų mokslų studijų krypčių pirmosios pakopos studijų programas</w:t>
          </w:r>
          <w:r w:rsidR="00266E91">
            <w:rPr>
              <w:rFonts w:ascii="Times New Roman" w:eastAsia="Times New Roman" w:hAnsi="Times New Roman" w:cs="Times New Roman"/>
              <w:color w:val="000000"/>
              <w:sz w:val="24"/>
              <w:szCs w:val="24"/>
              <w:lang w:val="lt-LT"/>
            </w:rPr>
            <w:t xml:space="preserve"> ir jų</w:t>
          </w:r>
          <w:r w:rsidR="00266E91" w:rsidRPr="00CA5A7C">
            <w:rPr>
              <w:rFonts w:ascii="Times New Roman" w:eastAsia="Times New Roman" w:hAnsi="Times New Roman" w:cs="Times New Roman"/>
              <w:color w:val="000000"/>
              <w:sz w:val="24"/>
              <w:szCs w:val="24"/>
              <w:lang w:val="lt-LT"/>
            </w:rPr>
            <w:t xml:space="preserve"> </w:t>
          </w:r>
          <w:r w:rsidR="008F34D5" w:rsidRPr="00CA5A7C">
            <w:rPr>
              <w:rFonts w:ascii="Times New Roman" w:eastAsia="Times New Roman" w:hAnsi="Times New Roman" w:cs="Times New Roman"/>
              <w:color w:val="000000"/>
              <w:sz w:val="24"/>
              <w:szCs w:val="24"/>
              <w:lang w:val="lt-LT"/>
            </w:rPr>
            <w:t>pasiekti studijų rezultatai netenkina priėmimo</w:t>
          </w:r>
          <w:r w:rsidR="00266E91">
            <w:rPr>
              <w:rFonts w:ascii="Times New Roman" w:eastAsia="Times New Roman" w:hAnsi="Times New Roman" w:cs="Times New Roman"/>
              <w:color w:val="000000"/>
              <w:sz w:val="24"/>
              <w:szCs w:val="24"/>
              <w:lang w:val="lt-LT"/>
            </w:rPr>
            <w:t xml:space="preserve"> sąlygų</w:t>
          </w:r>
          <w:r w:rsidR="006B2749">
            <w:rPr>
              <w:rFonts w:ascii="Times New Roman" w:eastAsia="Times New Roman" w:hAnsi="Times New Roman" w:cs="Times New Roman"/>
              <w:color w:val="000000"/>
              <w:sz w:val="24"/>
              <w:szCs w:val="24"/>
              <w:lang w:val="lt-LT"/>
            </w:rPr>
            <w:t>,</w:t>
          </w:r>
          <w:r w:rsidR="008F34D5" w:rsidRPr="00CA5A7C">
            <w:rPr>
              <w:rFonts w:ascii="Times New Roman" w:eastAsia="Times New Roman" w:hAnsi="Times New Roman" w:cs="Times New Roman"/>
              <w:color w:val="000000"/>
              <w:sz w:val="24"/>
              <w:szCs w:val="24"/>
              <w:lang w:val="lt-LT"/>
            </w:rPr>
            <w:t xml:space="preserve"> ), stojantieji turi baig</w:t>
          </w:r>
          <w:r w:rsidR="006B2749">
            <w:rPr>
              <w:rFonts w:ascii="Times New Roman" w:eastAsia="Times New Roman" w:hAnsi="Times New Roman" w:cs="Times New Roman"/>
              <w:color w:val="000000"/>
              <w:sz w:val="24"/>
              <w:szCs w:val="24"/>
              <w:lang w:val="lt-LT"/>
            </w:rPr>
            <w:t>ti</w:t>
          </w:r>
          <w:r w:rsidR="008F34D5" w:rsidRPr="00CA5A7C">
            <w:rPr>
              <w:rFonts w:ascii="Times New Roman" w:eastAsia="Times New Roman" w:hAnsi="Times New Roman" w:cs="Times New Roman"/>
              <w:color w:val="000000"/>
              <w:sz w:val="24"/>
              <w:szCs w:val="24"/>
              <w:lang w:val="lt-LT"/>
            </w:rPr>
            <w:t xml:space="preserve"> </w:t>
          </w:r>
          <w:sdt>
            <w:sdtPr>
              <w:rPr>
                <w:rFonts w:ascii="Times New Roman" w:eastAsia="Times New Roman" w:hAnsi="Times New Roman" w:cs="Times New Roman"/>
                <w:sz w:val="24"/>
                <w:szCs w:val="24"/>
                <w:lang w:val="lt-LT"/>
              </w:rPr>
              <w:tag w:val="goog_rdk_6"/>
              <w:id w:val="-230149765"/>
            </w:sdtPr>
            <w:sdtEndPr/>
            <w:sdtContent/>
          </w:sdt>
          <w:r w:rsidR="008F34D5" w:rsidRPr="00CA5A7C">
            <w:rPr>
              <w:rFonts w:ascii="Times New Roman" w:eastAsia="Times New Roman" w:hAnsi="Times New Roman" w:cs="Times New Roman"/>
              <w:color w:val="000000"/>
              <w:sz w:val="24"/>
              <w:szCs w:val="24"/>
              <w:lang w:val="lt-LT"/>
            </w:rPr>
            <w:t xml:space="preserve">papildomąsias studijas. </w:t>
          </w:r>
        </w:sdtContent>
      </w:sdt>
      <w:r w:rsidRPr="00CA5A7C">
        <w:rPr>
          <w:rFonts w:ascii="Times New Roman" w:eastAsia="Times New Roman" w:hAnsi="Times New Roman" w:cs="Times New Roman"/>
          <w:color w:val="000000"/>
          <w:sz w:val="24"/>
          <w:szCs w:val="24"/>
          <w:lang w:val="lt-LT"/>
        </w:rPr>
        <w:t xml:space="preserve">Papildomųjų </w:t>
      </w:r>
      <w:r w:rsidR="00266E91">
        <w:rPr>
          <w:rFonts w:ascii="Times New Roman" w:eastAsia="Times New Roman" w:hAnsi="Times New Roman" w:cs="Times New Roman"/>
          <w:color w:val="000000"/>
          <w:sz w:val="24"/>
          <w:szCs w:val="24"/>
          <w:lang w:val="lt-LT"/>
        </w:rPr>
        <w:t>a</w:t>
      </w:r>
      <w:r w:rsidRPr="00CA5A7C">
        <w:rPr>
          <w:rFonts w:ascii="Times New Roman" w:eastAsia="Times New Roman" w:hAnsi="Times New Roman" w:cs="Times New Roman"/>
          <w:color w:val="000000"/>
          <w:sz w:val="24"/>
          <w:szCs w:val="24"/>
          <w:lang w:val="lt-LT"/>
        </w:rPr>
        <w:t>rcheologijos studijų krypties dalykų (modulių) sąrašą ir studijų turinį nustat</w:t>
      </w:r>
      <w:r w:rsidR="00266E91">
        <w:rPr>
          <w:rFonts w:ascii="Times New Roman" w:eastAsia="Times New Roman" w:hAnsi="Times New Roman" w:cs="Times New Roman"/>
          <w:color w:val="000000"/>
          <w:sz w:val="24"/>
          <w:szCs w:val="24"/>
          <w:lang w:val="lt-LT"/>
        </w:rPr>
        <w:t>o</w:t>
      </w:r>
      <w:r w:rsidRPr="00CA5A7C">
        <w:rPr>
          <w:rFonts w:ascii="Times New Roman" w:eastAsia="Times New Roman" w:hAnsi="Times New Roman" w:cs="Times New Roman"/>
          <w:color w:val="000000"/>
          <w:sz w:val="24"/>
          <w:szCs w:val="24"/>
          <w:lang w:val="lt-LT"/>
        </w:rPr>
        <w:t xml:space="preserve"> aukštoji mokykla.</w:t>
      </w:r>
    </w:p>
    <w:p w14:paraId="3F6AF1A7" w14:textId="504F75FA"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bookmarkStart w:id="1" w:name="_heading=h.gjdgxs" w:colFirst="0" w:colLast="0"/>
      <w:bookmarkEnd w:id="1"/>
      <w:r w:rsidRPr="00CA5A7C">
        <w:rPr>
          <w:rFonts w:ascii="Times New Roman" w:eastAsia="Times New Roman" w:hAnsi="Times New Roman" w:cs="Times New Roman"/>
          <w:color w:val="000000"/>
          <w:sz w:val="24"/>
          <w:szCs w:val="24"/>
          <w:lang w:val="lt-LT"/>
        </w:rPr>
        <w:t xml:space="preserve">10. </w:t>
      </w:r>
      <w:sdt>
        <w:sdtPr>
          <w:rPr>
            <w:lang w:val="lt-LT"/>
          </w:rPr>
          <w:tag w:val="goog_rdk_34"/>
          <w:id w:val="152413756"/>
        </w:sdtPr>
        <w:sdtEndPr/>
        <w:sdtContent>
          <w:r w:rsidR="00164556" w:rsidRPr="00CA5A7C">
            <w:rPr>
              <w:rFonts w:ascii="Times New Roman" w:eastAsia="Times New Roman" w:hAnsi="Times New Roman" w:cs="Times New Roman"/>
              <w:color w:val="000000"/>
              <w:sz w:val="24"/>
              <w:szCs w:val="24"/>
              <w:lang w:val="lt-LT"/>
            </w:rPr>
            <w:t xml:space="preserve">Studijuojant </w:t>
          </w:r>
          <w:r w:rsidR="006B2749">
            <w:rPr>
              <w:rFonts w:ascii="Times New Roman" w:eastAsia="Times New Roman" w:hAnsi="Times New Roman" w:cs="Times New Roman"/>
              <w:color w:val="000000"/>
              <w:sz w:val="24"/>
              <w:szCs w:val="24"/>
              <w:lang w:val="lt-LT"/>
            </w:rPr>
            <w:t>a</w:t>
          </w:r>
          <w:r w:rsidR="00164556" w:rsidRPr="00CA5A7C">
            <w:rPr>
              <w:rFonts w:ascii="Times New Roman" w:eastAsia="Times New Roman" w:hAnsi="Times New Roman" w:cs="Times New Roman"/>
              <w:color w:val="000000"/>
              <w:sz w:val="24"/>
              <w:szCs w:val="24"/>
              <w:lang w:val="lt-LT"/>
            </w:rPr>
            <w:t xml:space="preserve">rcheologijos studijų krypties studijų programose, greta pagrindinių </w:t>
          </w:r>
          <w:r w:rsidR="006B2749">
            <w:rPr>
              <w:rFonts w:ascii="Times New Roman" w:eastAsia="Times New Roman" w:hAnsi="Times New Roman" w:cs="Times New Roman"/>
              <w:color w:val="000000"/>
              <w:sz w:val="24"/>
              <w:szCs w:val="24"/>
              <w:lang w:val="lt-LT"/>
            </w:rPr>
            <w:t>a</w:t>
          </w:r>
          <w:r w:rsidR="00164556" w:rsidRPr="00CA5A7C">
            <w:rPr>
              <w:rFonts w:ascii="Times New Roman" w:eastAsia="Times New Roman" w:hAnsi="Times New Roman" w:cs="Times New Roman"/>
              <w:color w:val="000000"/>
              <w:sz w:val="24"/>
              <w:szCs w:val="24"/>
              <w:lang w:val="lt-LT"/>
            </w:rPr>
            <w:t xml:space="preserve">rcheologijos krypties studijų gali būti pasirenkamos ir kitos </w:t>
          </w:r>
          <w:r w:rsidR="006B2749" w:rsidRPr="00CA5A7C">
            <w:rPr>
              <w:rFonts w:ascii="Times New Roman" w:eastAsia="Times New Roman" w:hAnsi="Times New Roman" w:cs="Times New Roman"/>
              <w:color w:val="000000"/>
              <w:sz w:val="24"/>
              <w:szCs w:val="24"/>
              <w:lang w:val="lt-LT"/>
            </w:rPr>
            <w:t xml:space="preserve">aukštosios mokyklos nustatytos </w:t>
          </w:r>
          <w:r w:rsidR="00164556" w:rsidRPr="00CA5A7C">
            <w:rPr>
              <w:rFonts w:ascii="Times New Roman" w:eastAsia="Times New Roman" w:hAnsi="Times New Roman" w:cs="Times New Roman"/>
              <w:color w:val="000000"/>
              <w:sz w:val="24"/>
              <w:szCs w:val="24"/>
              <w:lang w:val="lt-LT"/>
            </w:rPr>
            <w:t xml:space="preserve">studijų krypties gretutinės studijos. </w:t>
          </w:r>
        </w:sdtContent>
      </w:sdt>
    </w:p>
    <w:p w14:paraId="23A835AE" w14:textId="136DE78B"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11. </w:t>
      </w:r>
      <w:r w:rsidR="00164556" w:rsidRPr="00CA5A7C">
        <w:rPr>
          <w:rFonts w:ascii="Times New Roman" w:eastAsia="Times New Roman" w:hAnsi="Times New Roman" w:cs="Times New Roman"/>
          <w:color w:val="000000"/>
          <w:sz w:val="24"/>
          <w:szCs w:val="24"/>
          <w:lang w:val="lt-LT"/>
        </w:rPr>
        <w:t xml:space="preserve">Studijuojant kitų studijų krypčių studijų programose, </w:t>
      </w:r>
      <w:r w:rsidR="006B2749">
        <w:rPr>
          <w:rFonts w:ascii="Times New Roman" w:eastAsia="Times New Roman" w:hAnsi="Times New Roman" w:cs="Times New Roman"/>
          <w:color w:val="000000"/>
          <w:sz w:val="24"/>
          <w:szCs w:val="24"/>
          <w:lang w:val="lt-LT"/>
        </w:rPr>
        <w:t>a</w:t>
      </w:r>
      <w:r w:rsidR="00164556" w:rsidRPr="00CA5A7C">
        <w:rPr>
          <w:rFonts w:ascii="Times New Roman" w:eastAsia="Times New Roman" w:hAnsi="Times New Roman" w:cs="Times New Roman"/>
          <w:color w:val="000000"/>
          <w:sz w:val="24"/>
          <w:szCs w:val="24"/>
          <w:lang w:val="lt-LT"/>
        </w:rPr>
        <w:t xml:space="preserve">rcheologijos studijų kryptis gali būti pasirenkama studijuoti kaip gretutinė kryptis.  </w:t>
      </w:r>
      <w:r w:rsidR="006B2749">
        <w:rPr>
          <w:rFonts w:ascii="Times New Roman" w:eastAsia="Times New Roman" w:hAnsi="Times New Roman" w:cs="Times New Roman"/>
          <w:color w:val="000000"/>
          <w:sz w:val="24"/>
          <w:szCs w:val="24"/>
          <w:lang w:val="lt-LT"/>
        </w:rPr>
        <w:t xml:space="preserve"> </w:t>
      </w:r>
    </w:p>
    <w:p w14:paraId="07200B49" w14:textId="1BFE73F9" w:rsidR="00C42550" w:rsidRPr="00CA5A7C" w:rsidRDefault="00FA4DE7" w:rsidP="005E1EB4">
      <w:pPr>
        <w:pBdr>
          <w:top w:val="nil"/>
          <w:left w:val="nil"/>
          <w:bottom w:val="nil"/>
          <w:right w:val="nil"/>
          <w:between w:val="nil"/>
        </w:pBdr>
        <w:tabs>
          <w:tab w:val="left" w:pos="567"/>
          <w:tab w:val="left" w:pos="1296"/>
          <w:tab w:val="left" w:pos="2592"/>
          <w:tab w:val="left" w:pos="3888"/>
          <w:tab w:val="left" w:pos="5184"/>
          <w:tab w:val="left" w:pos="6480"/>
          <w:tab w:val="left" w:pos="7776"/>
          <w:tab w:val="left" w:pos="9072"/>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12. Archeologijos studijų krypties tikslas – sudaryti galimybes įgyti kompetencijų, reikalingų  suprasti, tyrinėti ir perteikti praeitį (objektus, reiškinius ir procesus) bei žmonių gyvensenos raidą (apimant kultūrinius, socialinius, technologinius, biologinius, gamtinius aspektus)</w:t>
      </w:r>
      <w:r w:rsidR="006B2749">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pasitelkus archeologijos mokslo metodus</w:t>
      </w:r>
      <w:r w:rsidR="00B53727" w:rsidRPr="00CA5A7C">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w:t>
      </w:r>
    </w:p>
    <w:p w14:paraId="735DB666" w14:textId="0BB3D547"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color w:val="000000"/>
          <w:sz w:val="24"/>
          <w:szCs w:val="24"/>
          <w:lang w:val="lt-LT"/>
        </w:rPr>
        <w:t>13. Baigęs Archeologijos studijų krypties studijas</w:t>
      </w:r>
      <w:r w:rsidR="006B2749">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absolventas</w:t>
      </w:r>
      <w:r w:rsidRPr="00CA5A7C">
        <w:rPr>
          <w:rFonts w:ascii="Times New Roman" w:eastAsia="Times New Roman" w:hAnsi="Times New Roman" w:cs="Times New Roman"/>
          <w:sz w:val="24"/>
          <w:szCs w:val="24"/>
          <w:lang w:val="lt-LT"/>
        </w:rPr>
        <w:t xml:space="preserve"> įgis teorinių žinių ir praktinių įgūdžių savarankiškam darbui archeologinių tyrimų, archeologinio paveldo apsaugos ir perteikimo visuomenei srityse, Lietuvos Respublikos teisės aktų numatyta tvarka gebės vykdyti taikomuosius mokslinius ardomuosius tyrimus. </w:t>
      </w:r>
    </w:p>
    <w:p w14:paraId="6D2B60D0" w14:textId="23A8BBAD"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bookmarkStart w:id="2" w:name="bookmark=id.30j0zll" w:colFirst="0" w:colLast="0"/>
      <w:bookmarkEnd w:id="2"/>
      <w:r w:rsidRPr="00CA5A7C">
        <w:rPr>
          <w:rFonts w:ascii="Times New Roman" w:eastAsia="Times New Roman" w:hAnsi="Times New Roman" w:cs="Times New Roman"/>
          <w:color w:val="000000"/>
          <w:sz w:val="24"/>
          <w:szCs w:val="24"/>
          <w:lang w:val="lt-LT"/>
        </w:rPr>
        <w:t xml:space="preserve">14. Suteikiamas bakalauro kvalifikacinis laipsnis atitinka šeštąjį Lietuvos kvalifikacijų sandaros </w:t>
      </w:r>
      <w:r w:rsidR="00F063A8" w:rsidRPr="00CA5A7C">
        <w:rPr>
          <w:rFonts w:ascii="Times New Roman" w:hAnsi="Times New Roman" w:cs="Times New Roman"/>
          <w:color w:val="000000"/>
          <w:sz w:val="24"/>
          <w:szCs w:val="24"/>
          <w:lang w:val="lt-LT"/>
        </w:rPr>
        <w:t xml:space="preserve">lygį </w:t>
      </w:r>
      <w:r w:rsidRPr="00CA5A7C">
        <w:rPr>
          <w:rFonts w:ascii="Times New Roman" w:eastAsia="Times New Roman" w:hAnsi="Times New Roman" w:cs="Times New Roman"/>
          <w:color w:val="000000"/>
          <w:sz w:val="24"/>
          <w:szCs w:val="24"/>
          <w:lang w:val="lt-LT"/>
        </w:rPr>
        <w:t xml:space="preserve">ir atitinkamai </w:t>
      </w:r>
      <w:r w:rsidR="00F7470A" w:rsidRPr="00CA5A7C">
        <w:rPr>
          <w:rFonts w:ascii="Times New Roman" w:eastAsia="Times New Roman" w:hAnsi="Times New Roman" w:cs="Times New Roman"/>
          <w:color w:val="000000"/>
          <w:sz w:val="24"/>
          <w:szCs w:val="24"/>
          <w:lang w:val="lt-LT"/>
        </w:rPr>
        <w:t>š</w:t>
      </w:r>
      <w:r w:rsidR="00F063A8" w:rsidRPr="00CA5A7C">
        <w:rPr>
          <w:rFonts w:ascii="Times New Roman" w:hAnsi="Times New Roman" w:cs="Times New Roman"/>
          <w:color w:val="000000"/>
          <w:sz w:val="24"/>
          <w:szCs w:val="24"/>
          <w:lang w:val="lt-LT"/>
        </w:rPr>
        <w:t xml:space="preserve">eštąjį </w:t>
      </w:r>
      <w:r w:rsidRPr="00CA5A7C">
        <w:rPr>
          <w:rFonts w:ascii="Times New Roman" w:eastAsia="Times New Roman" w:hAnsi="Times New Roman" w:cs="Times New Roman"/>
          <w:color w:val="000000"/>
          <w:sz w:val="24"/>
          <w:szCs w:val="24"/>
          <w:lang w:val="lt-LT"/>
        </w:rPr>
        <w:t>Europos mokymosi visą gyvenimą kvalifikacijų sąrangos lygmen</w:t>
      </w:r>
      <w:r w:rsidR="00F063A8" w:rsidRPr="00CA5A7C">
        <w:rPr>
          <w:rFonts w:ascii="Times New Roman" w:eastAsia="Times New Roman" w:hAnsi="Times New Roman" w:cs="Times New Roman"/>
          <w:color w:val="000000"/>
          <w:sz w:val="24"/>
          <w:szCs w:val="24"/>
          <w:lang w:val="lt-LT"/>
        </w:rPr>
        <w:t>į, taip pat Europos aukštojo mokslo erdvės kvalifikacijų sąrangos pirmąją pakopą</w:t>
      </w:r>
      <w:r w:rsidRPr="00CA5A7C">
        <w:rPr>
          <w:rFonts w:ascii="Times New Roman" w:eastAsia="Times New Roman" w:hAnsi="Times New Roman" w:cs="Times New Roman"/>
          <w:color w:val="000000"/>
          <w:sz w:val="24"/>
          <w:szCs w:val="24"/>
          <w:lang w:val="lt-LT"/>
        </w:rPr>
        <w:t xml:space="preserve">. </w:t>
      </w:r>
    </w:p>
    <w:p w14:paraId="342DEBD9" w14:textId="4F2DFDFD"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15. Suteikiamas archeologijos magistro kvalifikacinis laipsnis atitinka septintąjį Lietuvos kvalifikacijų sandaros </w:t>
      </w:r>
      <w:r w:rsidR="00F063A8" w:rsidRPr="00CA5A7C">
        <w:rPr>
          <w:rFonts w:ascii="Times New Roman" w:eastAsia="Times New Roman" w:hAnsi="Times New Roman" w:cs="Times New Roman"/>
          <w:color w:val="000000"/>
          <w:sz w:val="24"/>
          <w:szCs w:val="24"/>
          <w:lang w:val="lt-LT"/>
        </w:rPr>
        <w:t xml:space="preserve">lygį </w:t>
      </w:r>
      <w:r w:rsidRPr="00CA5A7C">
        <w:rPr>
          <w:rFonts w:ascii="Times New Roman" w:eastAsia="Times New Roman" w:hAnsi="Times New Roman" w:cs="Times New Roman"/>
          <w:color w:val="000000"/>
          <w:sz w:val="24"/>
          <w:szCs w:val="24"/>
          <w:lang w:val="lt-LT"/>
        </w:rPr>
        <w:t>ir</w:t>
      </w:r>
      <w:r w:rsidR="00F063A8" w:rsidRPr="00CA5A7C">
        <w:rPr>
          <w:rFonts w:ascii="Times New Roman" w:eastAsia="Times New Roman" w:hAnsi="Times New Roman" w:cs="Times New Roman"/>
          <w:color w:val="000000"/>
          <w:sz w:val="24"/>
          <w:szCs w:val="24"/>
          <w:lang w:val="lt-LT"/>
        </w:rPr>
        <w:t xml:space="preserve"> atitinkamai </w:t>
      </w:r>
      <w:r w:rsidR="00F063A8" w:rsidRPr="00CA5A7C">
        <w:rPr>
          <w:rFonts w:ascii="Times New Roman" w:hAnsi="Times New Roman" w:cs="Times New Roman"/>
          <w:color w:val="000000"/>
          <w:sz w:val="24"/>
          <w:szCs w:val="24"/>
          <w:lang w:val="lt-LT"/>
        </w:rPr>
        <w:t xml:space="preserve">septintąjį </w:t>
      </w:r>
      <w:r w:rsidRPr="00CA5A7C">
        <w:rPr>
          <w:rFonts w:ascii="Times New Roman" w:eastAsia="Times New Roman" w:hAnsi="Times New Roman" w:cs="Times New Roman"/>
          <w:color w:val="000000"/>
          <w:sz w:val="24"/>
          <w:szCs w:val="24"/>
          <w:lang w:val="lt-LT"/>
        </w:rPr>
        <w:t>Europos mokymosi visą gyvenimą kvalifikacijų sąrangos lygmenį</w:t>
      </w:r>
      <w:r w:rsidR="00F063A8" w:rsidRPr="00CA5A7C">
        <w:rPr>
          <w:rFonts w:ascii="Times New Roman" w:hAnsi="Times New Roman" w:cs="Times New Roman"/>
          <w:color w:val="000000"/>
          <w:sz w:val="24"/>
          <w:szCs w:val="24"/>
          <w:lang w:val="lt-LT"/>
        </w:rPr>
        <w:t>, taip pat Europos aukštojo mokslo erdvės kvalifikacijų sąrangos antrąją pakopą.</w:t>
      </w:r>
    </w:p>
    <w:p w14:paraId="66BE2836" w14:textId="77777777" w:rsidR="00C42550" w:rsidRPr="00CA5A7C" w:rsidRDefault="00FA4DE7" w:rsidP="005E1EB4">
      <w:pPr>
        <w:spacing w:after="0" w:line="240" w:lineRule="auto"/>
        <w:jc w:val="center"/>
        <w:rPr>
          <w:rFonts w:ascii="Times New Roman" w:eastAsia="Times New Roman" w:hAnsi="Times New Roman" w:cs="Times New Roman"/>
          <w:b/>
          <w:sz w:val="24"/>
          <w:szCs w:val="24"/>
          <w:lang w:val="lt-LT"/>
        </w:rPr>
      </w:pPr>
      <w:r w:rsidRPr="00CA5A7C">
        <w:rPr>
          <w:rFonts w:ascii="Times New Roman" w:eastAsia="Times New Roman" w:hAnsi="Times New Roman" w:cs="Times New Roman"/>
          <w:b/>
          <w:sz w:val="24"/>
          <w:szCs w:val="24"/>
          <w:lang w:val="lt-LT"/>
        </w:rPr>
        <w:t>II SKYRIUS</w:t>
      </w:r>
    </w:p>
    <w:p w14:paraId="281989F1" w14:textId="5AA9103A" w:rsidR="00C42550" w:rsidRPr="00CA5A7C" w:rsidRDefault="00FA4DE7" w:rsidP="005E1EB4">
      <w:pPr>
        <w:spacing w:after="0" w:line="240" w:lineRule="auto"/>
        <w:jc w:val="center"/>
        <w:rPr>
          <w:rFonts w:ascii="Times New Roman" w:eastAsia="Times New Roman" w:hAnsi="Times New Roman" w:cs="Times New Roman"/>
          <w:b/>
          <w:sz w:val="24"/>
          <w:szCs w:val="24"/>
          <w:lang w:val="lt-LT"/>
        </w:rPr>
      </w:pPr>
      <w:r w:rsidRPr="00CA5A7C">
        <w:rPr>
          <w:rFonts w:ascii="Times New Roman" w:eastAsia="Times New Roman" w:hAnsi="Times New Roman" w:cs="Times New Roman"/>
          <w:b/>
          <w:sz w:val="24"/>
          <w:szCs w:val="24"/>
          <w:lang w:val="lt-LT"/>
        </w:rPr>
        <w:t>STUDIJŲ KRYPTIES SAMPRATA IR APRĖPTIS</w:t>
      </w:r>
    </w:p>
    <w:p w14:paraId="22E05BBC" w14:textId="77777777" w:rsidR="003A1D1F" w:rsidRPr="00CA5A7C" w:rsidRDefault="003A1D1F" w:rsidP="005E1EB4">
      <w:pPr>
        <w:spacing w:after="0" w:line="240" w:lineRule="auto"/>
        <w:jc w:val="center"/>
        <w:rPr>
          <w:rFonts w:ascii="Times New Roman" w:eastAsia="Times New Roman" w:hAnsi="Times New Roman" w:cs="Times New Roman"/>
          <w:b/>
          <w:sz w:val="24"/>
          <w:szCs w:val="24"/>
          <w:lang w:val="lt-LT"/>
        </w:rPr>
      </w:pPr>
    </w:p>
    <w:p w14:paraId="76CDB2B9" w14:textId="46C968BC" w:rsidR="00C42550" w:rsidRPr="0049269E" w:rsidRDefault="00FA4DE7" w:rsidP="005E1EB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lt-LT"/>
        </w:rPr>
      </w:pPr>
      <w:r w:rsidRPr="00CA5A7C">
        <w:rPr>
          <w:rFonts w:ascii="Times New Roman" w:eastAsia="Times New Roman" w:hAnsi="Times New Roman" w:cs="Times New Roman"/>
          <w:color w:val="000000"/>
          <w:sz w:val="24"/>
          <w:szCs w:val="24"/>
          <w:lang w:val="lt-LT"/>
        </w:rPr>
        <w:t xml:space="preserve">16. Archeologijos studijų objektas </w:t>
      </w:r>
      <w:r w:rsidR="00105923" w:rsidRPr="00CA5A7C">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praeit</w:t>
      </w:r>
      <w:r w:rsidR="003F1885" w:rsidRPr="00CA5A7C">
        <w:rPr>
          <w:rFonts w:ascii="Times New Roman" w:eastAsia="Times New Roman" w:hAnsi="Times New Roman" w:cs="Times New Roman"/>
          <w:color w:val="000000"/>
          <w:sz w:val="24"/>
          <w:szCs w:val="24"/>
          <w:lang w:val="lt-LT"/>
        </w:rPr>
        <w:t>ies</w:t>
      </w:r>
      <w:r w:rsidRPr="00CA5A7C">
        <w:rPr>
          <w:rFonts w:ascii="Times New Roman" w:eastAsia="Times New Roman" w:hAnsi="Times New Roman" w:cs="Times New Roman"/>
          <w:color w:val="000000"/>
          <w:sz w:val="24"/>
          <w:szCs w:val="24"/>
          <w:lang w:val="lt-LT"/>
        </w:rPr>
        <w:t xml:space="preserve"> visuomenė ir jos sąveika su gamtine aplinka, kuri </w:t>
      </w:r>
      <w:r w:rsidRPr="0049269E">
        <w:rPr>
          <w:rFonts w:ascii="Times New Roman" w:eastAsia="Times New Roman" w:hAnsi="Times New Roman" w:cs="Times New Roman"/>
          <w:color w:val="000000" w:themeColor="text1"/>
          <w:sz w:val="24"/>
          <w:szCs w:val="24"/>
          <w:lang w:val="lt-LT"/>
        </w:rPr>
        <w:t>pažįstama sistemiškai tyrinėjant materialinę kultūrą. Chronologiškai archeologija tyrinėja žmoniją nuo jos atsiradimo iki šiandienos.</w:t>
      </w:r>
      <w:r w:rsidR="0049269E">
        <w:rPr>
          <w:rFonts w:ascii="Times New Roman" w:eastAsia="Times New Roman" w:hAnsi="Times New Roman" w:cs="Times New Roman"/>
          <w:color w:val="000000" w:themeColor="text1"/>
          <w:sz w:val="24"/>
          <w:szCs w:val="24"/>
          <w:lang w:val="lt-LT"/>
        </w:rPr>
        <w:t xml:space="preserve"> </w:t>
      </w:r>
      <w:proofErr w:type="spellStart"/>
      <w:r w:rsidR="0049269E" w:rsidRPr="0049269E">
        <w:rPr>
          <w:rFonts w:ascii="Times New Roman" w:eastAsia="Times New Roman" w:hAnsi="Times New Roman" w:cs="Times New Roman"/>
          <w:color w:val="000000" w:themeColor="text1"/>
          <w:sz w:val="24"/>
          <w:szCs w:val="24"/>
        </w:rPr>
        <w:t>Skirtingos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žmonijos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praeities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epochos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ir</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artefaktų</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bei</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ekofaktų</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išlikimo</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sąlygos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lemia</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archeologijos</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mokslo</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šaltinių</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pobūdį</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bei</w:t>
      </w:r>
      <w:proofErr w:type="spellEnd"/>
      <w:r w:rsidR="0049269E" w:rsidRPr="0049269E">
        <w:rPr>
          <w:rFonts w:ascii="Times New Roman" w:eastAsia="Times New Roman" w:hAnsi="Times New Roman" w:cs="Times New Roman"/>
          <w:color w:val="000000" w:themeColor="text1"/>
          <w:sz w:val="24"/>
          <w:szCs w:val="24"/>
        </w:rPr>
        <w:t xml:space="preserve"> </w:t>
      </w:r>
      <w:proofErr w:type="spellStart"/>
      <w:r w:rsidR="0049269E" w:rsidRPr="0049269E">
        <w:rPr>
          <w:rFonts w:ascii="Times New Roman" w:eastAsia="Times New Roman" w:hAnsi="Times New Roman" w:cs="Times New Roman"/>
          <w:color w:val="000000" w:themeColor="text1"/>
          <w:sz w:val="24"/>
          <w:szCs w:val="24"/>
        </w:rPr>
        <w:t>specifiką</w:t>
      </w:r>
      <w:proofErr w:type="spellEnd"/>
    </w:p>
    <w:p w14:paraId="4C4E4AAF" w14:textId="5B5985BC"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lastRenderedPageBreak/>
        <w:t xml:space="preserve">17. Archeologijos studijos turi būti paremtos moksliniais tyrimais, kurie </w:t>
      </w:r>
      <w:r w:rsidR="006B2749">
        <w:rPr>
          <w:rFonts w:ascii="Times New Roman" w:eastAsia="Times New Roman" w:hAnsi="Times New Roman" w:cs="Times New Roman"/>
          <w:color w:val="000000"/>
          <w:sz w:val="24"/>
          <w:szCs w:val="24"/>
          <w:lang w:val="lt-LT"/>
        </w:rPr>
        <w:t>taiko</w:t>
      </w:r>
      <w:r w:rsidRPr="00CA5A7C">
        <w:rPr>
          <w:rFonts w:ascii="Times New Roman" w:eastAsia="Times New Roman" w:hAnsi="Times New Roman" w:cs="Times New Roman"/>
          <w:color w:val="000000"/>
          <w:sz w:val="24"/>
          <w:szCs w:val="24"/>
          <w:lang w:val="lt-LT"/>
        </w:rPr>
        <w:t xml:space="preserve">mi rengiant ir perteikiant dėstomus dalykus (modulius). Archeologiniai moksliniai tyrimai remiasi archeologinių šaltinių (žmogaus sukurtų ar liudijančių žmogaus būtį objektų, organinių liekanų, archeologinių vietovių bei jų aplinkos, kitų šaltinių, padedančių pažinti žmonijos praeitį, gyvensenos raidą bei ryšį su gamtine aplinka) analize, istoriografijos interpretavimu, taip pat metodologinėmis, teorinėmis bei ideologinėmis praeities aiškinimo sampratomis. Šios sampratos, ypač ideologinės, Aprašu nereglamentuojamos. Tai aukštųjų mokyklų apsisprendimas ir atsakomybė. </w:t>
      </w:r>
    </w:p>
    <w:p w14:paraId="7293EF91" w14:textId="7777777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18. Archeologijos studijos yra tarpkryptinės, glaudžiai susijusios su istorijos, kultūros, paveldo, gamtos, medicinos technologijos ir įvairių kitų mokslų ir disciplinų tyrimais, kurių pasiekimais rekomenduotina remtis rengiant Archeologijos studijų krypties programas.   </w:t>
      </w:r>
    </w:p>
    <w:p w14:paraId="305A7F45" w14:textId="77C32EE6"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19. Archeologiniai tyrimai apima fundamentinius ir taikomuosius mokslinius tyrimus. Jie atliekami laikantis archeologijos mokslo reikalavimų, atsižvelgiant į skirtingus istoriografinius ir metodologinius kontekstus, suvokiant dabarties socialinius, politinius ir kultūros procesus istorinėje perspektyvoje. Studentai taip pat tur</w:t>
      </w:r>
      <w:r w:rsidR="00CF74DD" w:rsidRPr="00CA5A7C">
        <w:rPr>
          <w:rFonts w:ascii="Times New Roman" w:eastAsia="Times New Roman" w:hAnsi="Times New Roman" w:cs="Times New Roman"/>
          <w:color w:val="000000"/>
          <w:sz w:val="24"/>
          <w:szCs w:val="24"/>
          <w:lang w:val="lt-LT"/>
        </w:rPr>
        <w:t>ėtų</w:t>
      </w:r>
      <w:r w:rsidRPr="00CA5A7C">
        <w:rPr>
          <w:rFonts w:ascii="Times New Roman" w:eastAsia="Times New Roman" w:hAnsi="Times New Roman" w:cs="Times New Roman"/>
          <w:color w:val="000000"/>
          <w:sz w:val="24"/>
          <w:szCs w:val="24"/>
          <w:lang w:val="lt-LT"/>
        </w:rPr>
        <w:t xml:space="preserve"> būti įtraukiami į mokslinius tyrimus, mokslinę projektinę veiklą.</w:t>
      </w:r>
    </w:p>
    <w:p w14:paraId="1AD13BA2" w14:textId="7777777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20. Archeologo profesinė veikla, susijusi su taikomaisiais moksliniais ardomaisiais tyrimais yra reglamentuojama Lietuvos Respublikos nekilnojamojo kultūros paveldo apsaugos įstatymu ir kitais teisės aktais. Šiai veiklai taikomi kokybės bei etikos reikalavimai, kurių laikymasis lemia specifinius archeologijos studijų programų turinio reikalavimus. </w:t>
      </w:r>
    </w:p>
    <w:p w14:paraId="67E966DA" w14:textId="26DD5272"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21. Studijų procese turi būti diegiami sąžiningo bei profesionalaus šaltinių, skelbtų darbų panaudojimo ir citavimo, asmens duomenų apsaugos ir </w:t>
      </w:r>
      <w:r w:rsidR="0089572B" w:rsidRPr="00CA5A7C">
        <w:rPr>
          <w:rFonts w:ascii="Times New Roman" w:eastAsia="Times New Roman" w:hAnsi="Times New Roman" w:cs="Times New Roman"/>
          <w:color w:val="000000"/>
          <w:sz w:val="24"/>
          <w:szCs w:val="24"/>
          <w:lang w:val="lt-LT"/>
        </w:rPr>
        <w:t xml:space="preserve">pagarbos </w:t>
      </w:r>
      <w:r w:rsidRPr="00CA5A7C">
        <w:rPr>
          <w:rFonts w:ascii="Times New Roman" w:eastAsia="Times New Roman" w:hAnsi="Times New Roman" w:cs="Times New Roman"/>
          <w:color w:val="000000"/>
          <w:sz w:val="24"/>
          <w:szCs w:val="24"/>
          <w:lang w:val="lt-LT"/>
        </w:rPr>
        <w:t xml:space="preserve">žmogaus </w:t>
      </w:r>
      <w:r w:rsidR="0089572B" w:rsidRPr="00CA5A7C">
        <w:rPr>
          <w:rFonts w:ascii="Times New Roman" w:eastAsia="Times New Roman" w:hAnsi="Times New Roman" w:cs="Times New Roman"/>
          <w:color w:val="000000"/>
          <w:sz w:val="24"/>
          <w:szCs w:val="24"/>
          <w:lang w:val="lt-LT"/>
        </w:rPr>
        <w:t xml:space="preserve">palaikams </w:t>
      </w:r>
      <w:r w:rsidR="00E25685" w:rsidRPr="00CA5A7C">
        <w:rPr>
          <w:rFonts w:ascii="Times New Roman" w:eastAsia="Times New Roman" w:hAnsi="Times New Roman" w:cs="Times New Roman"/>
          <w:color w:val="000000"/>
          <w:sz w:val="24"/>
          <w:szCs w:val="24"/>
          <w:lang w:val="lt-LT"/>
        </w:rPr>
        <w:t>principai</w:t>
      </w:r>
      <w:r w:rsidRPr="00CA5A7C">
        <w:rPr>
          <w:rFonts w:ascii="Times New Roman" w:eastAsia="Times New Roman" w:hAnsi="Times New Roman" w:cs="Times New Roman"/>
          <w:color w:val="000000"/>
          <w:sz w:val="24"/>
          <w:szCs w:val="24"/>
          <w:lang w:val="lt-LT"/>
        </w:rPr>
        <w:t>.</w:t>
      </w:r>
    </w:p>
    <w:p w14:paraId="001BB176" w14:textId="108602D6"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22. Archeologijos studijos turi sieti teorines žinias, empirinius ir lauko tyrimus. Studijose ne tik turi būti įgyjama žinių apie įvarius archeologinių tyrimų metodus, bet ir gebėjimų juos taikyti</w:t>
      </w:r>
      <w:r w:rsidR="002E5EE0" w:rsidRPr="00CA5A7C">
        <w:rPr>
          <w:rFonts w:ascii="Times New Roman" w:eastAsia="Times New Roman" w:hAnsi="Times New Roman" w:cs="Times New Roman"/>
          <w:color w:val="000000"/>
          <w:sz w:val="24"/>
          <w:szCs w:val="24"/>
          <w:lang w:val="lt-LT"/>
        </w:rPr>
        <w:t xml:space="preserve"> praktiškai</w:t>
      </w:r>
      <w:r w:rsidRPr="00CA5A7C">
        <w:rPr>
          <w:rFonts w:ascii="Times New Roman" w:eastAsia="Times New Roman" w:hAnsi="Times New Roman" w:cs="Times New Roman"/>
          <w:color w:val="000000"/>
          <w:sz w:val="24"/>
          <w:szCs w:val="24"/>
          <w:lang w:val="lt-LT"/>
        </w:rPr>
        <w:t xml:space="preserve">. </w:t>
      </w:r>
    </w:p>
    <w:p w14:paraId="41739D6F" w14:textId="7777777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23. Archeologijos studijų krypčių studijų programose turi atsispindėti šie turinio elementai:</w:t>
      </w:r>
    </w:p>
    <w:p w14:paraId="0B6B938E" w14:textId="595935EF"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23.1. Archeologinių objektų tipologinės įvairovės ir archeologijos mokslo šaltinių studijos</w:t>
      </w:r>
      <w:r w:rsidR="006B2749">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w:t>
      </w:r>
    </w:p>
    <w:p w14:paraId="3908637C" w14:textId="4E76FD1F"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23.2. Archeologinių tyrimo metodų ir archeologijos mokslo teorijų studijos</w:t>
      </w:r>
      <w:r w:rsidR="006B2749">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w:t>
      </w:r>
    </w:p>
    <w:p w14:paraId="11DD6F08" w14:textId="0884FB4B" w:rsidR="00C42550" w:rsidRPr="00CA5A7C" w:rsidRDefault="00FA4DE7" w:rsidP="009F2AF7">
      <w:pPr>
        <w:tabs>
          <w:tab w:val="left" w:pos="567"/>
          <w:tab w:val="left" w:pos="1134"/>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23.3.</w:t>
      </w:r>
      <w:r w:rsidR="009F2AF7">
        <w:rPr>
          <w:rFonts w:ascii="Times New Roman" w:eastAsia="Times New Roman" w:hAnsi="Times New Roman" w:cs="Times New Roman"/>
          <w:color w:val="000000"/>
          <w:sz w:val="24"/>
          <w:szCs w:val="24"/>
          <w:lang w:val="lt-LT"/>
        </w:rPr>
        <w:t xml:space="preserve"> </w:t>
      </w:r>
      <w:r w:rsidRPr="00CA5A7C">
        <w:rPr>
          <w:rFonts w:ascii="Times New Roman" w:eastAsia="Times New Roman" w:hAnsi="Times New Roman" w:cs="Times New Roman"/>
          <w:color w:val="000000"/>
          <w:sz w:val="24"/>
          <w:szCs w:val="24"/>
          <w:lang w:val="lt-LT"/>
        </w:rPr>
        <w:t>Chronologijos ir periodizacijos kriterijai, svarbiausių Lietuvos</w:t>
      </w:r>
      <w:r w:rsidR="00DB154A" w:rsidRPr="00CA5A7C">
        <w:rPr>
          <w:rFonts w:ascii="Times New Roman" w:eastAsia="Times New Roman" w:hAnsi="Times New Roman" w:cs="Times New Roman"/>
          <w:color w:val="000000"/>
          <w:sz w:val="24"/>
          <w:szCs w:val="24"/>
          <w:lang w:val="lt-LT"/>
        </w:rPr>
        <w:t xml:space="preserve"> </w:t>
      </w:r>
      <w:r w:rsidRPr="00CA5A7C">
        <w:rPr>
          <w:rFonts w:ascii="Times New Roman" w:eastAsia="Times New Roman" w:hAnsi="Times New Roman" w:cs="Times New Roman"/>
          <w:color w:val="000000"/>
          <w:sz w:val="24"/>
          <w:szCs w:val="24"/>
          <w:lang w:val="lt-LT"/>
        </w:rPr>
        <w:t xml:space="preserve">archeologijos epochų (proistorės, </w:t>
      </w:r>
      <w:r w:rsidR="00091CAD" w:rsidRPr="00CA5A7C">
        <w:rPr>
          <w:rFonts w:ascii="Times New Roman" w:eastAsia="Times New Roman" w:hAnsi="Times New Roman" w:cs="Times New Roman"/>
          <w:color w:val="000000"/>
          <w:sz w:val="24"/>
          <w:szCs w:val="24"/>
          <w:lang w:val="lt-LT"/>
        </w:rPr>
        <w:t>istorin</w:t>
      </w:r>
      <w:r w:rsidR="00383671" w:rsidRPr="00CA5A7C">
        <w:rPr>
          <w:rFonts w:ascii="Times New Roman" w:eastAsia="Times New Roman" w:hAnsi="Times New Roman" w:cs="Times New Roman"/>
          <w:color w:val="000000"/>
          <w:sz w:val="24"/>
          <w:szCs w:val="24"/>
          <w:lang w:val="lt-LT"/>
        </w:rPr>
        <w:t>ių</w:t>
      </w:r>
      <w:r w:rsidR="00091CAD" w:rsidRPr="00CA5A7C">
        <w:rPr>
          <w:rFonts w:ascii="Times New Roman" w:eastAsia="Times New Roman" w:hAnsi="Times New Roman" w:cs="Times New Roman"/>
          <w:color w:val="000000"/>
          <w:sz w:val="24"/>
          <w:szCs w:val="24"/>
          <w:lang w:val="lt-LT"/>
        </w:rPr>
        <w:t xml:space="preserve"> </w:t>
      </w:r>
      <w:r w:rsidRPr="00CA5A7C">
        <w:rPr>
          <w:rFonts w:ascii="Times New Roman" w:eastAsia="Times New Roman" w:hAnsi="Times New Roman" w:cs="Times New Roman"/>
          <w:color w:val="000000"/>
          <w:sz w:val="24"/>
          <w:szCs w:val="24"/>
          <w:lang w:val="lt-LT"/>
        </w:rPr>
        <w:t xml:space="preserve">laikų archeologijos) sisteminės žinios ir tyrimų problemos </w:t>
      </w:r>
      <w:r w:rsidR="0082047A">
        <w:rPr>
          <w:rFonts w:ascii="Times New Roman" w:eastAsia="Times New Roman" w:hAnsi="Times New Roman" w:cs="Times New Roman"/>
          <w:color w:val="000000"/>
          <w:sz w:val="24"/>
          <w:szCs w:val="24"/>
          <w:lang w:val="lt-LT"/>
        </w:rPr>
        <w:t xml:space="preserve">iš </w:t>
      </w:r>
      <w:r w:rsidR="009216BD" w:rsidRPr="00CA5A7C">
        <w:rPr>
          <w:rFonts w:ascii="Times New Roman" w:eastAsia="Times New Roman" w:hAnsi="Times New Roman" w:cs="Times New Roman"/>
          <w:color w:val="000000"/>
          <w:sz w:val="24"/>
          <w:szCs w:val="24"/>
          <w:lang w:val="lt-LT"/>
        </w:rPr>
        <w:t>lyginamojoje</w:t>
      </w:r>
      <w:r w:rsidR="009216BD" w:rsidRPr="00CA5A7C" w:rsidDel="009216BD">
        <w:rPr>
          <w:rFonts w:ascii="Times New Roman" w:eastAsia="Times New Roman" w:hAnsi="Times New Roman" w:cs="Times New Roman"/>
          <w:color w:val="000000"/>
          <w:sz w:val="24"/>
          <w:szCs w:val="24"/>
          <w:lang w:val="lt-LT"/>
        </w:rPr>
        <w:t xml:space="preserve"> </w:t>
      </w:r>
      <w:r w:rsidR="00DB154A" w:rsidRPr="00CA5A7C">
        <w:rPr>
          <w:rFonts w:ascii="Times New Roman" w:eastAsia="Times New Roman" w:hAnsi="Times New Roman" w:cs="Times New Roman"/>
          <w:color w:val="000000"/>
          <w:sz w:val="24"/>
          <w:szCs w:val="24"/>
          <w:lang w:val="lt-LT"/>
        </w:rPr>
        <w:t xml:space="preserve"> Europos ir pasaulio archeologijos </w:t>
      </w:r>
      <w:r w:rsidRPr="00CA5A7C">
        <w:rPr>
          <w:rFonts w:ascii="Times New Roman" w:eastAsia="Times New Roman" w:hAnsi="Times New Roman" w:cs="Times New Roman"/>
          <w:color w:val="000000"/>
          <w:sz w:val="24"/>
          <w:szCs w:val="24"/>
          <w:lang w:val="lt-LT"/>
        </w:rPr>
        <w:t>perspektyv</w:t>
      </w:r>
      <w:r w:rsidR="0082047A">
        <w:rPr>
          <w:rFonts w:ascii="Times New Roman" w:eastAsia="Times New Roman" w:hAnsi="Times New Roman" w:cs="Times New Roman"/>
          <w:color w:val="000000"/>
          <w:sz w:val="24"/>
          <w:szCs w:val="24"/>
          <w:lang w:val="lt-LT"/>
        </w:rPr>
        <w:t>os.</w:t>
      </w:r>
      <w:r w:rsidRPr="00CA5A7C">
        <w:rPr>
          <w:rFonts w:ascii="Times New Roman" w:eastAsia="Times New Roman" w:hAnsi="Times New Roman" w:cs="Times New Roman"/>
          <w:color w:val="000000"/>
          <w:sz w:val="24"/>
          <w:szCs w:val="24"/>
          <w:lang w:val="lt-LT"/>
        </w:rPr>
        <w:t xml:space="preserve"> </w:t>
      </w:r>
    </w:p>
    <w:p w14:paraId="76F9375B" w14:textId="77777777" w:rsidR="00C42550" w:rsidRPr="00CA5A7C" w:rsidRDefault="00FA4DE7" w:rsidP="005E1EB4">
      <w:pPr>
        <w:spacing w:after="0" w:line="240" w:lineRule="auto"/>
        <w:ind w:left="540" w:hanging="54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23.4. Archeologinio paveldo apsaugos reikalavimai, archeologo viešosios atsakomybės sritys. </w:t>
      </w:r>
    </w:p>
    <w:p w14:paraId="51CD99C4" w14:textId="1B9C2EC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24. Archeologija yra svarbi formuojant asmens vertybines nuostatas, pilietiškumą, savęs ir kitų suvokimą visuomenėje. Archeologija gali būti studijuojama bendram humanitariniam išsilavinimui įgyti, nesiejant savo karjeros su </w:t>
      </w:r>
      <w:r w:rsidR="00F271B2" w:rsidRPr="00CA5A7C">
        <w:rPr>
          <w:rFonts w:ascii="Times New Roman" w:eastAsia="Times New Roman" w:hAnsi="Times New Roman" w:cs="Times New Roman"/>
          <w:color w:val="000000"/>
          <w:sz w:val="24"/>
          <w:szCs w:val="24"/>
          <w:lang w:val="lt-LT"/>
        </w:rPr>
        <w:t xml:space="preserve">archeologijos mokslu ar </w:t>
      </w:r>
      <w:r w:rsidR="00571A40" w:rsidRPr="00CA5A7C">
        <w:rPr>
          <w:rFonts w:ascii="Times New Roman" w:eastAsia="Times New Roman" w:hAnsi="Times New Roman" w:cs="Times New Roman"/>
          <w:color w:val="000000"/>
          <w:sz w:val="24"/>
          <w:szCs w:val="24"/>
          <w:lang w:val="lt-LT"/>
        </w:rPr>
        <w:t>ardomaisiais archeologiniais</w:t>
      </w:r>
      <w:r w:rsidRPr="00CA5A7C">
        <w:rPr>
          <w:rFonts w:ascii="Times New Roman" w:eastAsia="Times New Roman" w:hAnsi="Times New Roman" w:cs="Times New Roman"/>
          <w:color w:val="000000"/>
          <w:sz w:val="24"/>
          <w:szCs w:val="24"/>
          <w:lang w:val="lt-LT"/>
        </w:rPr>
        <w:t xml:space="preserve"> tyrimais.</w:t>
      </w:r>
    </w:p>
    <w:p w14:paraId="52576BB5" w14:textId="76D64668"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bookmarkStart w:id="3" w:name="bookmark=id.1fob9te" w:colFirst="0" w:colLast="0"/>
      <w:bookmarkStart w:id="4" w:name="bookmark=id.3znysh7" w:colFirst="0" w:colLast="0"/>
      <w:bookmarkStart w:id="5" w:name="bookmark=id.2et92p0" w:colFirst="0" w:colLast="0"/>
      <w:bookmarkStart w:id="6" w:name="bookmark=id.tyjcwt" w:colFirst="0" w:colLast="0"/>
      <w:bookmarkStart w:id="7" w:name="bookmark=id.3dy6vkm" w:colFirst="0" w:colLast="0"/>
      <w:bookmarkStart w:id="8" w:name="bookmark=id.1t3h5sf" w:colFirst="0" w:colLast="0"/>
      <w:bookmarkStart w:id="9" w:name="bookmark=id.4d34og8" w:colFirst="0" w:colLast="0"/>
      <w:bookmarkStart w:id="10" w:name="bookmark=id.2s8eyo1" w:colFirst="0" w:colLast="0"/>
      <w:bookmarkEnd w:id="3"/>
      <w:bookmarkEnd w:id="4"/>
      <w:bookmarkEnd w:id="5"/>
      <w:bookmarkEnd w:id="6"/>
      <w:bookmarkEnd w:id="7"/>
      <w:bookmarkEnd w:id="8"/>
      <w:bookmarkEnd w:id="9"/>
      <w:bookmarkEnd w:id="10"/>
      <w:r w:rsidRPr="00CA5A7C">
        <w:rPr>
          <w:rFonts w:ascii="Times New Roman" w:eastAsia="Times New Roman" w:hAnsi="Times New Roman" w:cs="Times New Roman"/>
          <w:color w:val="000000"/>
          <w:sz w:val="24"/>
          <w:szCs w:val="24"/>
          <w:lang w:val="lt-LT"/>
        </w:rPr>
        <w:t>2</w:t>
      </w:r>
      <w:r w:rsidR="006F5BE5" w:rsidRPr="00CA5A7C">
        <w:rPr>
          <w:rFonts w:ascii="Times New Roman" w:eastAsia="Times New Roman" w:hAnsi="Times New Roman" w:cs="Times New Roman"/>
          <w:color w:val="000000"/>
          <w:sz w:val="24"/>
          <w:szCs w:val="24"/>
          <w:lang w:val="lt-LT"/>
        </w:rPr>
        <w:t>5</w:t>
      </w:r>
      <w:r w:rsidRPr="00CA5A7C">
        <w:rPr>
          <w:rFonts w:ascii="Times New Roman" w:eastAsia="Times New Roman" w:hAnsi="Times New Roman" w:cs="Times New Roman"/>
          <w:color w:val="000000"/>
          <w:sz w:val="24"/>
          <w:szCs w:val="24"/>
          <w:lang w:val="lt-LT"/>
        </w:rPr>
        <w:t xml:space="preserve">. Archeologijos studijų krypties studijų programose turi būti išugdomi įvairūs bendrieji </w:t>
      </w:r>
      <w:sdt>
        <w:sdtPr>
          <w:rPr>
            <w:lang w:val="lt-LT"/>
          </w:rPr>
          <w:tag w:val="goog_rdk_14"/>
          <w:id w:val="-2038955800"/>
        </w:sdtPr>
        <w:sdtEndPr/>
        <w:sdtContent/>
      </w:sdt>
      <w:r w:rsidRPr="00CA5A7C">
        <w:rPr>
          <w:rFonts w:ascii="Times New Roman" w:eastAsia="Times New Roman" w:hAnsi="Times New Roman" w:cs="Times New Roman"/>
          <w:color w:val="000000"/>
          <w:sz w:val="24"/>
          <w:szCs w:val="24"/>
          <w:lang w:val="lt-LT"/>
        </w:rPr>
        <w:t xml:space="preserve">gebėjimai, kurie yra vieni svarbiausių archeologo profesinėje veikloje: </w:t>
      </w:r>
      <w:r w:rsidRPr="00CA5A7C">
        <w:rPr>
          <w:rFonts w:ascii="Times New Roman" w:eastAsia="Times New Roman" w:hAnsi="Times New Roman" w:cs="Times New Roman"/>
          <w:color w:val="000000"/>
          <w:sz w:val="24"/>
          <w:szCs w:val="24"/>
          <w:highlight w:val="white"/>
          <w:lang w:val="lt-LT"/>
        </w:rPr>
        <w:t xml:space="preserve">gebėjimas kritiškai mąstyti, analizuoti ir vertinti; sugebėti sklandžiai dėstyti mintis raštu ir žodžiu profesinei auditorijai ir plačiajai visuomenei; savarankiškai dirbti, mokytis ir tobulėti; bendrauti ir bendradarbiauti, dirbti komandoje; kritiškai, savikritiškai ir kūrybiškai mąstyti; kryptingai ir tikslingai organizuoti savo profesinę veiklą, tinkamai reaguoti į profesinės veiklos pokyčius bei problemas; suvokti moralinę atsakomybę už savo veiklą ir priimamus sprendimus. </w:t>
      </w:r>
    </w:p>
    <w:p w14:paraId="7ECBE3E7" w14:textId="5DF6BDE3" w:rsidR="00C42550" w:rsidRPr="00CA5A7C" w:rsidRDefault="006F5BE5"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26</w:t>
      </w:r>
      <w:r w:rsidR="00FA4DE7" w:rsidRPr="00CA5A7C">
        <w:rPr>
          <w:rFonts w:ascii="Times New Roman" w:eastAsia="Times New Roman" w:hAnsi="Times New Roman" w:cs="Times New Roman"/>
          <w:color w:val="000000"/>
          <w:sz w:val="24"/>
          <w:szCs w:val="24"/>
          <w:lang w:val="lt-LT"/>
        </w:rPr>
        <w:t xml:space="preserve">. Baigtos Archeologijos studijų krypties studijos sudaro galimybę plėtoti karjerą archeologinių tyrimų, paveldosaugos, kultūros, švietimo, viešojo administravimo srityse valstybiniame ir privačiame sektoriuje bei tose srityse, kuriose reikalingas istorinių reiškinių ir procesų išmanymas, duomenų rinkimo, sisteminimo ir analizės gebėjimai. </w:t>
      </w:r>
      <w:r w:rsidR="00FA4DE7" w:rsidRPr="002C34D1">
        <w:rPr>
          <w:rFonts w:ascii="Times New Roman" w:eastAsia="Times New Roman" w:hAnsi="Times New Roman" w:cs="Times New Roman"/>
          <w:color w:val="000000"/>
          <w:sz w:val="24"/>
          <w:szCs w:val="24"/>
          <w:lang w:val="lt-LT"/>
        </w:rPr>
        <w:t>Baigusieji</w:t>
      </w:r>
      <w:r w:rsidR="00CC7688" w:rsidRPr="002C34D1">
        <w:rPr>
          <w:rFonts w:ascii="Times New Roman" w:eastAsia="Times New Roman" w:hAnsi="Times New Roman" w:cs="Times New Roman"/>
          <w:color w:val="000000"/>
          <w:sz w:val="24"/>
          <w:szCs w:val="24"/>
          <w:lang w:val="lt-LT"/>
        </w:rPr>
        <w:t xml:space="preserve"> </w:t>
      </w:r>
      <w:r w:rsidR="006B2749">
        <w:rPr>
          <w:rFonts w:ascii="Times New Roman" w:eastAsia="Times New Roman" w:hAnsi="Times New Roman" w:cs="Times New Roman"/>
          <w:color w:val="000000"/>
          <w:sz w:val="24"/>
          <w:szCs w:val="24"/>
          <w:lang w:val="lt-LT"/>
        </w:rPr>
        <w:t>a</w:t>
      </w:r>
      <w:r w:rsidR="00CC7688" w:rsidRPr="002C34D1">
        <w:rPr>
          <w:rFonts w:ascii="Times New Roman" w:eastAsia="Times New Roman" w:hAnsi="Times New Roman" w:cs="Times New Roman"/>
          <w:color w:val="000000"/>
          <w:sz w:val="24"/>
          <w:szCs w:val="24"/>
          <w:lang w:val="lt-LT"/>
        </w:rPr>
        <w:t xml:space="preserve">rcheologijos </w:t>
      </w:r>
      <w:r w:rsidR="00CC7688" w:rsidRPr="002C34D1">
        <w:rPr>
          <w:rFonts w:ascii="Times New Roman" w:eastAsia="Times New Roman" w:hAnsi="Times New Roman" w:cs="Times New Roman"/>
          <w:color w:val="000000"/>
          <w:sz w:val="24"/>
          <w:szCs w:val="24"/>
          <w:lang w:val="lt-LT"/>
        </w:rPr>
        <w:lastRenderedPageBreak/>
        <w:t xml:space="preserve">studijų krypties </w:t>
      </w:r>
      <w:r w:rsidR="00316079" w:rsidRPr="002C34D1">
        <w:rPr>
          <w:rFonts w:ascii="Times New Roman" w:eastAsia="Times New Roman" w:hAnsi="Times New Roman" w:cs="Times New Roman"/>
          <w:color w:val="000000"/>
          <w:sz w:val="24"/>
          <w:szCs w:val="24"/>
          <w:lang w:val="lt-LT"/>
        </w:rPr>
        <w:t>antros</w:t>
      </w:r>
      <w:r w:rsidR="009A4B2C" w:rsidRPr="002C34D1">
        <w:rPr>
          <w:rFonts w:ascii="Times New Roman" w:eastAsia="Times New Roman" w:hAnsi="Times New Roman" w:cs="Times New Roman"/>
          <w:color w:val="000000"/>
          <w:sz w:val="24"/>
          <w:szCs w:val="24"/>
          <w:lang w:val="lt-LT"/>
        </w:rPr>
        <w:t>ios</w:t>
      </w:r>
      <w:r w:rsidR="00316079" w:rsidRPr="002C34D1">
        <w:rPr>
          <w:rFonts w:ascii="Times New Roman" w:eastAsia="Times New Roman" w:hAnsi="Times New Roman" w:cs="Times New Roman"/>
          <w:color w:val="000000"/>
          <w:sz w:val="24"/>
          <w:szCs w:val="24"/>
          <w:lang w:val="lt-LT"/>
        </w:rPr>
        <w:t xml:space="preserve"> pakopos studijų programas</w:t>
      </w:r>
      <w:r w:rsidR="00CC7688" w:rsidRPr="002C34D1">
        <w:rPr>
          <w:rFonts w:ascii="Times New Roman" w:eastAsia="Times New Roman" w:hAnsi="Times New Roman" w:cs="Times New Roman"/>
          <w:color w:val="000000"/>
          <w:sz w:val="24"/>
          <w:szCs w:val="24"/>
          <w:lang w:val="lt-LT"/>
        </w:rPr>
        <w:t xml:space="preserve"> gali tęsti studijas doktorantūroje, </w:t>
      </w:r>
      <w:r w:rsidR="00FA4DE7" w:rsidRPr="002C34D1">
        <w:rPr>
          <w:rFonts w:ascii="Times New Roman" w:eastAsia="Times New Roman" w:hAnsi="Times New Roman" w:cs="Times New Roman"/>
          <w:color w:val="000000"/>
          <w:sz w:val="24"/>
          <w:szCs w:val="24"/>
          <w:lang w:val="lt-LT"/>
        </w:rPr>
        <w:t>dirbti ekspertinį darbą, susijusį su valstybės istorinės atminties, paveldo išsaugojimu bei reprezentacija Lietuvoje ir užsienyje.</w:t>
      </w:r>
    </w:p>
    <w:p w14:paraId="6EF31D5C" w14:textId="77777777" w:rsidR="00C42550" w:rsidRPr="00CA5A7C" w:rsidRDefault="00C42550" w:rsidP="005E1EB4">
      <w:pPr>
        <w:spacing w:after="0" w:line="240" w:lineRule="auto"/>
        <w:jc w:val="center"/>
        <w:rPr>
          <w:rFonts w:ascii="Times New Roman" w:eastAsia="Times New Roman" w:hAnsi="Times New Roman" w:cs="Times New Roman"/>
          <w:b/>
          <w:color w:val="000000"/>
          <w:sz w:val="24"/>
          <w:szCs w:val="24"/>
          <w:lang w:val="lt-LT"/>
        </w:rPr>
      </w:pPr>
    </w:p>
    <w:p w14:paraId="7FBA49C7" w14:textId="77777777" w:rsidR="00C42550" w:rsidRPr="00CA5A7C" w:rsidRDefault="00C42550" w:rsidP="005E1EB4">
      <w:pPr>
        <w:spacing w:after="0" w:line="240" w:lineRule="auto"/>
        <w:rPr>
          <w:rFonts w:ascii="Times New Roman" w:eastAsia="Times New Roman" w:hAnsi="Times New Roman" w:cs="Times New Roman"/>
          <w:b/>
          <w:color w:val="000000"/>
          <w:sz w:val="24"/>
          <w:szCs w:val="24"/>
          <w:lang w:val="lt-LT"/>
        </w:rPr>
      </w:pPr>
    </w:p>
    <w:p w14:paraId="28AD6522" w14:textId="77777777" w:rsidR="00C42550" w:rsidRPr="00CA5A7C" w:rsidRDefault="00FA4DE7" w:rsidP="005E1EB4">
      <w:pPr>
        <w:spacing w:after="0" w:line="240" w:lineRule="auto"/>
        <w:jc w:val="center"/>
        <w:rPr>
          <w:rFonts w:ascii="Times New Roman" w:eastAsia="Times New Roman" w:hAnsi="Times New Roman" w:cs="Times New Roman"/>
          <w:color w:val="000000"/>
          <w:sz w:val="24"/>
          <w:szCs w:val="24"/>
          <w:lang w:val="lt-LT"/>
        </w:rPr>
      </w:pPr>
      <w:r w:rsidRPr="00DB2AD3">
        <w:rPr>
          <w:rFonts w:ascii="Times New Roman" w:eastAsia="Times New Roman" w:hAnsi="Times New Roman" w:cs="Times New Roman"/>
          <w:b/>
          <w:color w:val="000000"/>
          <w:sz w:val="24"/>
          <w:szCs w:val="24"/>
          <w:lang w:val="lt-LT"/>
        </w:rPr>
        <w:t>III SKYRIUS</w:t>
      </w:r>
    </w:p>
    <w:p w14:paraId="1F0D9D59" w14:textId="77DE8C8D" w:rsidR="00C42550" w:rsidRPr="00CA5A7C" w:rsidRDefault="00FA4DE7" w:rsidP="005E1EB4">
      <w:pPr>
        <w:spacing w:after="0" w:line="240" w:lineRule="auto"/>
        <w:jc w:val="center"/>
        <w:rPr>
          <w:rFonts w:ascii="Times New Roman" w:eastAsia="Times New Roman" w:hAnsi="Times New Roman" w:cs="Times New Roman"/>
          <w:b/>
          <w:color w:val="000000"/>
          <w:sz w:val="24"/>
          <w:szCs w:val="24"/>
          <w:lang w:val="lt-LT"/>
        </w:rPr>
      </w:pPr>
      <w:r w:rsidRPr="00CA5A7C">
        <w:rPr>
          <w:rFonts w:ascii="Times New Roman" w:eastAsia="Times New Roman" w:hAnsi="Times New Roman" w:cs="Times New Roman"/>
          <w:b/>
          <w:color w:val="000000"/>
          <w:sz w:val="24"/>
          <w:szCs w:val="24"/>
          <w:highlight w:val="white"/>
          <w:lang w:val="lt-LT"/>
        </w:rPr>
        <w:t>BENDRIEJI IR SPECIALIEJI STUDIJŲ REZULTATAI</w:t>
      </w:r>
    </w:p>
    <w:p w14:paraId="2FC2FA5B" w14:textId="516F4C72" w:rsidR="0057297B" w:rsidRPr="00CA5A7C" w:rsidRDefault="0057297B" w:rsidP="005E1EB4">
      <w:pPr>
        <w:spacing w:after="0" w:line="240" w:lineRule="auto"/>
        <w:jc w:val="center"/>
        <w:rPr>
          <w:rFonts w:ascii="Times New Roman" w:eastAsia="Times New Roman" w:hAnsi="Times New Roman" w:cs="Times New Roman"/>
          <w:b/>
          <w:color w:val="000000"/>
          <w:sz w:val="24"/>
          <w:szCs w:val="24"/>
          <w:lang w:val="lt-LT"/>
        </w:rPr>
      </w:pPr>
    </w:p>
    <w:p w14:paraId="2865B378" w14:textId="0729A232" w:rsidR="0057297B" w:rsidRPr="00CA5A7C" w:rsidRDefault="0057297B"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2</w:t>
      </w:r>
      <w:r w:rsidR="006F5BE5" w:rsidRPr="00CA5A7C">
        <w:rPr>
          <w:rFonts w:ascii="Times New Roman" w:eastAsia="Times New Roman" w:hAnsi="Times New Roman" w:cs="Times New Roman"/>
          <w:sz w:val="24"/>
          <w:szCs w:val="24"/>
          <w:lang w:val="lt-LT"/>
        </w:rPr>
        <w:t>7</w:t>
      </w:r>
      <w:r w:rsidRPr="00CA5A7C">
        <w:rPr>
          <w:rFonts w:ascii="Times New Roman" w:eastAsia="Times New Roman" w:hAnsi="Times New Roman" w:cs="Times New Roman"/>
          <w:sz w:val="24"/>
          <w:szCs w:val="24"/>
          <w:lang w:val="lt-LT"/>
        </w:rPr>
        <w:t>. Archeologijos studijų krypčių pirmosios studijų pakopos studijų tikslas</w:t>
      </w:r>
      <w:r w:rsidR="00E83B4F" w:rsidRPr="00CA5A7C">
        <w:rPr>
          <w:rFonts w:ascii="Times New Roman" w:eastAsia="Times New Roman" w:hAnsi="Times New Roman" w:cs="Times New Roman"/>
          <w:sz w:val="24"/>
          <w:szCs w:val="24"/>
          <w:lang w:val="lt-LT"/>
        </w:rPr>
        <w:t xml:space="preserve"> –</w:t>
      </w:r>
      <w:r w:rsidRPr="00CA5A7C">
        <w:rPr>
          <w:rFonts w:ascii="Times New Roman" w:eastAsia="Times New Roman" w:hAnsi="Times New Roman" w:cs="Times New Roman"/>
          <w:sz w:val="24"/>
          <w:szCs w:val="24"/>
          <w:lang w:val="lt-LT"/>
        </w:rPr>
        <w:t xml:space="preserve"> parengti plataus humanitarinio išsilavi</w:t>
      </w:r>
      <w:r w:rsidR="00E83B4F" w:rsidRPr="00CA5A7C">
        <w:rPr>
          <w:rFonts w:ascii="Times New Roman" w:eastAsia="Times New Roman" w:hAnsi="Times New Roman" w:cs="Times New Roman"/>
          <w:sz w:val="24"/>
          <w:szCs w:val="24"/>
          <w:lang w:val="lt-LT"/>
        </w:rPr>
        <w:t>nimo archeologijos specialistus, kurie išmano</w:t>
      </w:r>
      <w:r w:rsidRPr="00CA5A7C">
        <w:rPr>
          <w:rFonts w:ascii="Times New Roman" w:eastAsia="Times New Roman" w:hAnsi="Times New Roman" w:cs="Times New Roman"/>
          <w:sz w:val="24"/>
          <w:szCs w:val="24"/>
          <w:lang w:val="lt-LT"/>
        </w:rPr>
        <w:t xml:space="preserve"> </w:t>
      </w:r>
      <w:r w:rsidR="00E83B4F" w:rsidRPr="00CA5A7C">
        <w:rPr>
          <w:rFonts w:ascii="Times New Roman" w:eastAsia="Times New Roman" w:hAnsi="Times New Roman" w:cs="Times New Roman"/>
          <w:sz w:val="24"/>
          <w:szCs w:val="24"/>
          <w:lang w:val="lt-LT"/>
        </w:rPr>
        <w:t xml:space="preserve">praeities epochų </w:t>
      </w:r>
      <w:r w:rsidR="00F31A2F" w:rsidRPr="00CA5A7C">
        <w:rPr>
          <w:rFonts w:ascii="Times New Roman" w:eastAsia="Times New Roman" w:hAnsi="Times New Roman" w:cs="Times New Roman"/>
          <w:sz w:val="24"/>
          <w:szCs w:val="24"/>
          <w:lang w:val="lt-LT"/>
        </w:rPr>
        <w:t xml:space="preserve">šaltinius, </w:t>
      </w:r>
      <w:r w:rsidR="00E83B4F" w:rsidRPr="00CA5A7C">
        <w:rPr>
          <w:rFonts w:ascii="Times New Roman" w:eastAsia="Times New Roman" w:hAnsi="Times New Roman" w:cs="Times New Roman"/>
          <w:sz w:val="24"/>
          <w:szCs w:val="24"/>
          <w:lang w:val="lt-LT"/>
        </w:rPr>
        <w:t>bruožus</w:t>
      </w:r>
      <w:r w:rsidR="004F3710" w:rsidRPr="00CA5A7C">
        <w:rPr>
          <w:rFonts w:ascii="Times New Roman" w:eastAsia="Times New Roman" w:hAnsi="Times New Roman" w:cs="Times New Roman"/>
          <w:sz w:val="24"/>
          <w:szCs w:val="24"/>
          <w:lang w:val="lt-LT"/>
        </w:rPr>
        <w:t xml:space="preserve">, </w:t>
      </w:r>
      <w:r w:rsidR="00E83B4F" w:rsidRPr="00CA5A7C">
        <w:rPr>
          <w:rFonts w:ascii="Times New Roman" w:eastAsia="Times New Roman" w:hAnsi="Times New Roman" w:cs="Times New Roman"/>
          <w:sz w:val="24"/>
          <w:szCs w:val="24"/>
          <w:lang w:val="lt-LT"/>
        </w:rPr>
        <w:t>procesus</w:t>
      </w:r>
      <w:r w:rsidR="004F3710" w:rsidRPr="00CA5A7C">
        <w:rPr>
          <w:rFonts w:ascii="Times New Roman" w:eastAsia="Times New Roman" w:hAnsi="Times New Roman" w:cs="Times New Roman"/>
          <w:sz w:val="24"/>
          <w:szCs w:val="24"/>
          <w:lang w:val="lt-LT"/>
        </w:rPr>
        <w:t xml:space="preserve"> ir </w:t>
      </w:r>
      <w:r w:rsidR="00E83B4F" w:rsidRPr="00CA5A7C">
        <w:rPr>
          <w:rFonts w:ascii="Times New Roman" w:eastAsia="Times New Roman" w:hAnsi="Times New Roman" w:cs="Times New Roman"/>
          <w:sz w:val="24"/>
          <w:szCs w:val="24"/>
          <w:lang w:val="lt-LT"/>
        </w:rPr>
        <w:t xml:space="preserve">geba atlikti </w:t>
      </w:r>
      <w:r w:rsidR="00383607" w:rsidRPr="00CA5A7C">
        <w:rPr>
          <w:rFonts w:ascii="Times New Roman" w:eastAsia="Times New Roman" w:hAnsi="Times New Roman" w:cs="Times New Roman"/>
          <w:sz w:val="24"/>
          <w:szCs w:val="24"/>
          <w:lang w:val="lt-LT"/>
        </w:rPr>
        <w:t xml:space="preserve">nesudėtingą </w:t>
      </w:r>
      <w:r w:rsidR="00E83B4F" w:rsidRPr="00CA5A7C">
        <w:rPr>
          <w:rFonts w:ascii="Times New Roman" w:eastAsia="Times New Roman" w:hAnsi="Times New Roman" w:cs="Times New Roman"/>
          <w:sz w:val="24"/>
          <w:szCs w:val="24"/>
          <w:lang w:val="lt-LT"/>
        </w:rPr>
        <w:t>mokslinį tyrimą</w:t>
      </w:r>
      <w:r w:rsidR="008A5A73" w:rsidRPr="00CA5A7C">
        <w:rPr>
          <w:rFonts w:ascii="Times New Roman" w:eastAsia="Times New Roman" w:hAnsi="Times New Roman" w:cs="Times New Roman"/>
          <w:sz w:val="24"/>
          <w:szCs w:val="24"/>
          <w:lang w:val="lt-LT"/>
        </w:rPr>
        <w:t xml:space="preserve">, </w:t>
      </w:r>
      <w:r w:rsidR="00A02C94">
        <w:rPr>
          <w:rFonts w:ascii="Times New Roman" w:eastAsia="Times New Roman" w:hAnsi="Times New Roman" w:cs="Times New Roman"/>
          <w:sz w:val="24"/>
          <w:szCs w:val="24"/>
          <w:lang w:val="lt-LT"/>
        </w:rPr>
        <w:t>išmano</w:t>
      </w:r>
      <w:r w:rsidR="003470D2" w:rsidRPr="00CA5A7C">
        <w:rPr>
          <w:rFonts w:ascii="Times New Roman" w:eastAsia="Times New Roman" w:hAnsi="Times New Roman" w:cs="Times New Roman"/>
          <w:sz w:val="24"/>
          <w:szCs w:val="24"/>
          <w:lang w:val="lt-LT"/>
        </w:rPr>
        <w:t xml:space="preserve"> reikalavimus, keliamus ardomi</w:t>
      </w:r>
      <w:r w:rsidR="000A678A" w:rsidRPr="00CA5A7C">
        <w:rPr>
          <w:rFonts w:ascii="Times New Roman" w:eastAsia="Times New Roman" w:hAnsi="Times New Roman" w:cs="Times New Roman"/>
          <w:sz w:val="24"/>
          <w:szCs w:val="24"/>
          <w:lang w:val="lt-LT"/>
        </w:rPr>
        <w:t>esiems archeologiniams tyrimams</w:t>
      </w:r>
      <w:r w:rsidR="003470D2" w:rsidRPr="00CA5A7C">
        <w:rPr>
          <w:rFonts w:ascii="Times New Roman" w:eastAsia="Times New Roman" w:hAnsi="Times New Roman" w:cs="Times New Roman"/>
          <w:sz w:val="24"/>
          <w:szCs w:val="24"/>
          <w:lang w:val="lt-LT"/>
        </w:rPr>
        <w:t xml:space="preserve"> </w:t>
      </w:r>
      <w:r w:rsidR="000A678A" w:rsidRPr="00CA5A7C">
        <w:rPr>
          <w:rFonts w:ascii="Times New Roman" w:eastAsia="Times New Roman" w:hAnsi="Times New Roman" w:cs="Times New Roman"/>
          <w:sz w:val="24"/>
          <w:szCs w:val="24"/>
          <w:lang w:val="lt-LT"/>
        </w:rPr>
        <w:t xml:space="preserve">ir geba taikyti lauko tyrimų metodus, </w:t>
      </w:r>
      <w:r w:rsidRPr="00CA5A7C">
        <w:rPr>
          <w:rFonts w:ascii="Times New Roman" w:eastAsia="Times New Roman" w:hAnsi="Times New Roman" w:cs="Times New Roman"/>
          <w:sz w:val="24"/>
          <w:szCs w:val="24"/>
          <w:lang w:val="lt-LT"/>
        </w:rPr>
        <w:t xml:space="preserve">suvokia archeologinių tyrimų ir archeologinio paveldo </w:t>
      </w:r>
      <w:r w:rsidR="004F3710" w:rsidRPr="00CA5A7C">
        <w:rPr>
          <w:rFonts w:ascii="Times New Roman" w:eastAsia="Times New Roman" w:hAnsi="Times New Roman" w:cs="Times New Roman"/>
          <w:sz w:val="24"/>
          <w:szCs w:val="24"/>
          <w:lang w:val="lt-LT"/>
        </w:rPr>
        <w:t xml:space="preserve">aktualumą dabarties visuomenei ir </w:t>
      </w:r>
      <w:r w:rsidRPr="00CA5A7C">
        <w:rPr>
          <w:rFonts w:ascii="Times New Roman" w:eastAsia="Times New Roman" w:hAnsi="Times New Roman" w:cs="Times New Roman"/>
          <w:sz w:val="24"/>
          <w:szCs w:val="24"/>
          <w:lang w:val="lt-LT"/>
        </w:rPr>
        <w:t xml:space="preserve">geba prisidėti prie šio paveldo </w:t>
      </w:r>
      <w:r w:rsidR="00E83B4F" w:rsidRPr="00CA5A7C">
        <w:rPr>
          <w:rFonts w:ascii="Times New Roman" w:eastAsia="Times New Roman" w:hAnsi="Times New Roman" w:cs="Times New Roman"/>
          <w:sz w:val="24"/>
          <w:szCs w:val="24"/>
          <w:lang w:val="lt-LT"/>
        </w:rPr>
        <w:t>iš</w:t>
      </w:r>
      <w:r w:rsidRPr="00CA5A7C">
        <w:rPr>
          <w:rFonts w:ascii="Times New Roman" w:eastAsia="Times New Roman" w:hAnsi="Times New Roman" w:cs="Times New Roman"/>
          <w:sz w:val="24"/>
          <w:szCs w:val="24"/>
          <w:lang w:val="lt-LT"/>
        </w:rPr>
        <w:t>saugojimo</w:t>
      </w:r>
      <w:r w:rsidR="00E83B4F" w:rsidRPr="00CA5A7C">
        <w:rPr>
          <w:rFonts w:ascii="Times New Roman" w:eastAsia="Times New Roman" w:hAnsi="Times New Roman" w:cs="Times New Roman"/>
          <w:sz w:val="24"/>
          <w:szCs w:val="24"/>
          <w:lang w:val="lt-LT"/>
        </w:rPr>
        <w:t>,</w:t>
      </w:r>
      <w:r w:rsidRPr="00CA5A7C">
        <w:rPr>
          <w:rFonts w:ascii="Times New Roman" w:eastAsia="Times New Roman" w:hAnsi="Times New Roman" w:cs="Times New Roman"/>
          <w:sz w:val="24"/>
          <w:szCs w:val="24"/>
          <w:lang w:val="lt-LT"/>
        </w:rPr>
        <w:t xml:space="preserve"> perteikimo ir pritaikymo </w:t>
      </w:r>
      <w:r w:rsidR="00E83B4F" w:rsidRPr="00CA5A7C">
        <w:rPr>
          <w:rFonts w:ascii="Times New Roman" w:eastAsia="Times New Roman" w:hAnsi="Times New Roman" w:cs="Times New Roman"/>
          <w:sz w:val="24"/>
          <w:szCs w:val="24"/>
          <w:lang w:val="lt-LT"/>
        </w:rPr>
        <w:t>visuomenės poreikiams, s</w:t>
      </w:r>
      <w:r w:rsidRPr="00CA5A7C">
        <w:rPr>
          <w:rFonts w:ascii="Times New Roman" w:eastAsia="Times New Roman" w:hAnsi="Times New Roman" w:cs="Times New Roman"/>
          <w:sz w:val="24"/>
          <w:szCs w:val="24"/>
          <w:lang w:val="lt-LT"/>
        </w:rPr>
        <w:t>upranta archeolo</w:t>
      </w:r>
      <w:r w:rsidR="00E83B4F" w:rsidRPr="00CA5A7C">
        <w:rPr>
          <w:rFonts w:ascii="Times New Roman" w:eastAsia="Times New Roman" w:hAnsi="Times New Roman" w:cs="Times New Roman"/>
          <w:sz w:val="24"/>
          <w:szCs w:val="24"/>
          <w:lang w:val="lt-LT"/>
        </w:rPr>
        <w:t xml:space="preserve">go viešosios atsakomybės sritis. </w:t>
      </w:r>
    </w:p>
    <w:p w14:paraId="685A2A8F" w14:textId="5022D5B2"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w:t>
      </w:r>
      <w:r w:rsidR="006F5BE5" w:rsidRPr="00CA5A7C">
        <w:rPr>
          <w:rFonts w:ascii="Times New Roman" w:eastAsia="Times New Roman" w:hAnsi="Times New Roman" w:cs="Times New Roman"/>
          <w:color w:val="000000"/>
          <w:sz w:val="24"/>
          <w:szCs w:val="24"/>
          <w:lang w:val="lt-LT"/>
        </w:rPr>
        <w:t>8</w:t>
      </w:r>
      <w:r w:rsidRPr="00CA5A7C">
        <w:rPr>
          <w:rFonts w:ascii="Times New Roman" w:eastAsia="Times New Roman" w:hAnsi="Times New Roman" w:cs="Times New Roman"/>
          <w:color w:val="000000"/>
          <w:sz w:val="24"/>
          <w:szCs w:val="24"/>
          <w:lang w:val="lt-LT"/>
        </w:rPr>
        <w:t xml:space="preserve">. </w:t>
      </w:r>
      <w:r w:rsidR="00653DFC" w:rsidRPr="00CA5A7C">
        <w:rPr>
          <w:rFonts w:ascii="Times New Roman" w:eastAsia="Times New Roman" w:hAnsi="Times New Roman" w:cs="Times New Roman"/>
          <w:color w:val="000000"/>
          <w:sz w:val="24"/>
          <w:szCs w:val="24"/>
          <w:lang w:val="lt-LT"/>
        </w:rPr>
        <w:t xml:space="preserve">Asmuo, baigęs </w:t>
      </w:r>
      <w:r w:rsidRPr="00CA5A7C">
        <w:rPr>
          <w:rFonts w:ascii="Times New Roman" w:eastAsia="Times New Roman" w:hAnsi="Times New Roman" w:cs="Times New Roman"/>
          <w:color w:val="000000"/>
          <w:sz w:val="24"/>
          <w:szCs w:val="24"/>
          <w:lang w:val="lt-LT"/>
        </w:rPr>
        <w:t>pirmosios studijų pakopos Archeologijos studijų krypties universitetines studijas, turi būti pasiek</w:t>
      </w:r>
      <w:r w:rsidR="00653DFC" w:rsidRPr="00CA5A7C">
        <w:rPr>
          <w:rFonts w:ascii="Times New Roman" w:eastAsia="Times New Roman" w:hAnsi="Times New Roman" w:cs="Times New Roman"/>
          <w:color w:val="000000"/>
          <w:sz w:val="24"/>
          <w:szCs w:val="24"/>
          <w:lang w:val="lt-LT"/>
        </w:rPr>
        <w:t>ęs</w:t>
      </w:r>
      <w:r w:rsidRPr="00CA5A7C">
        <w:rPr>
          <w:rFonts w:ascii="Times New Roman" w:eastAsia="Times New Roman" w:hAnsi="Times New Roman" w:cs="Times New Roman"/>
          <w:color w:val="000000"/>
          <w:sz w:val="24"/>
          <w:szCs w:val="24"/>
          <w:lang w:val="lt-LT"/>
        </w:rPr>
        <w:t xml:space="preserve"> ši</w:t>
      </w:r>
      <w:r w:rsidR="00653DFC" w:rsidRPr="00CA5A7C">
        <w:rPr>
          <w:rFonts w:ascii="Times New Roman" w:eastAsia="Times New Roman" w:hAnsi="Times New Roman" w:cs="Times New Roman"/>
          <w:color w:val="000000"/>
          <w:sz w:val="24"/>
          <w:szCs w:val="24"/>
          <w:lang w:val="lt-LT"/>
        </w:rPr>
        <w:t>ų</w:t>
      </w:r>
      <w:r w:rsidRPr="00CA5A7C">
        <w:rPr>
          <w:rFonts w:ascii="Times New Roman" w:eastAsia="Times New Roman" w:hAnsi="Times New Roman" w:cs="Times New Roman"/>
          <w:color w:val="000000"/>
          <w:sz w:val="24"/>
          <w:szCs w:val="24"/>
          <w:lang w:val="lt-LT"/>
        </w:rPr>
        <w:t xml:space="preserve"> studijų rezultat</w:t>
      </w:r>
      <w:r w:rsidR="00653DFC" w:rsidRPr="00CA5A7C">
        <w:rPr>
          <w:rFonts w:ascii="Times New Roman" w:eastAsia="Times New Roman" w:hAnsi="Times New Roman" w:cs="Times New Roman"/>
          <w:color w:val="000000"/>
          <w:sz w:val="24"/>
          <w:szCs w:val="24"/>
          <w:lang w:val="lt-LT"/>
        </w:rPr>
        <w:t>ų</w:t>
      </w:r>
      <w:r w:rsidRPr="00CA5A7C">
        <w:rPr>
          <w:rFonts w:ascii="Times New Roman" w:eastAsia="Times New Roman" w:hAnsi="Times New Roman" w:cs="Times New Roman"/>
          <w:color w:val="000000"/>
          <w:sz w:val="24"/>
          <w:szCs w:val="24"/>
          <w:lang w:val="lt-LT"/>
        </w:rPr>
        <w:t>:</w:t>
      </w:r>
    </w:p>
    <w:p w14:paraId="661F97DF" w14:textId="4E32B989" w:rsidR="00C42550" w:rsidRPr="00CA5A7C" w:rsidRDefault="00FA4DE7" w:rsidP="005E1EB4">
      <w:pPr>
        <w:spacing w:after="0" w:line="240" w:lineRule="auto"/>
        <w:rPr>
          <w:rFonts w:ascii="Times New Roman" w:eastAsia="Times New Roman" w:hAnsi="Times New Roman" w:cs="Times New Roman"/>
          <w:color w:val="000000"/>
          <w:sz w:val="24"/>
          <w:szCs w:val="24"/>
          <w:u w:val="single"/>
          <w:lang w:val="lt-LT"/>
        </w:rPr>
      </w:pPr>
      <w:r w:rsidRPr="00CA5A7C">
        <w:rPr>
          <w:rFonts w:ascii="Times New Roman" w:eastAsia="Times New Roman" w:hAnsi="Times New Roman" w:cs="Times New Roman"/>
          <w:color w:val="000000"/>
          <w:sz w:val="24"/>
          <w:szCs w:val="24"/>
          <w:lang w:val="lt-LT"/>
        </w:rPr>
        <w:t>2</w:t>
      </w:r>
      <w:r w:rsidR="00AD1784" w:rsidRPr="00CA5A7C">
        <w:rPr>
          <w:rFonts w:ascii="Times New Roman" w:eastAsia="Times New Roman" w:hAnsi="Times New Roman" w:cs="Times New Roman"/>
          <w:color w:val="000000"/>
          <w:sz w:val="24"/>
          <w:szCs w:val="24"/>
          <w:lang w:val="lt-LT"/>
        </w:rPr>
        <w:t>8</w:t>
      </w:r>
      <w:r w:rsidRPr="00CA5A7C">
        <w:rPr>
          <w:rFonts w:ascii="Times New Roman" w:eastAsia="Times New Roman" w:hAnsi="Times New Roman" w:cs="Times New Roman"/>
          <w:color w:val="000000"/>
          <w:sz w:val="24"/>
          <w:szCs w:val="24"/>
          <w:lang w:val="lt-LT"/>
        </w:rPr>
        <w:t>.1.</w:t>
      </w:r>
      <w:r w:rsidRPr="00CA5A7C">
        <w:rPr>
          <w:rFonts w:ascii="Times New Roman" w:eastAsia="Times New Roman" w:hAnsi="Times New Roman" w:cs="Times New Roman"/>
          <w:color w:val="000000"/>
          <w:sz w:val="24"/>
          <w:szCs w:val="24"/>
          <w:u w:val="single"/>
          <w:lang w:val="lt-LT"/>
        </w:rPr>
        <w:t xml:space="preserve"> </w:t>
      </w:r>
      <w:r w:rsidRPr="00DB2AD3">
        <w:rPr>
          <w:rFonts w:ascii="Times New Roman" w:eastAsia="Times New Roman" w:hAnsi="Times New Roman" w:cs="Times New Roman"/>
          <w:color w:val="000000"/>
          <w:sz w:val="24"/>
          <w:szCs w:val="24"/>
          <w:lang w:val="lt-LT"/>
        </w:rPr>
        <w:t>Žinios ir jų taikymas:</w:t>
      </w:r>
    </w:p>
    <w:p w14:paraId="651243BD" w14:textId="6BCBF559" w:rsidR="00C42550"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w:t>
      </w:r>
      <w:r w:rsidR="00FA4DE7" w:rsidRPr="00CA5A7C">
        <w:rPr>
          <w:rFonts w:ascii="Times New Roman" w:eastAsia="Times New Roman" w:hAnsi="Times New Roman" w:cs="Times New Roman"/>
          <w:color w:val="000000"/>
          <w:sz w:val="24"/>
          <w:szCs w:val="24"/>
          <w:lang w:val="lt-LT"/>
        </w:rPr>
        <w:t>.1.1.</w:t>
      </w:r>
      <w:sdt>
        <w:sdtPr>
          <w:rPr>
            <w:lang w:val="lt-LT"/>
          </w:rPr>
          <w:tag w:val="goog_rdk_15"/>
          <w:id w:val="396937110"/>
        </w:sdtPr>
        <w:sdtEndPr/>
        <w:sdtContent/>
      </w:sdt>
      <w:r w:rsidR="00FA4DE7" w:rsidRPr="00CA5A7C">
        <w:rPr>
          <w:rFonts w:ascii="Times New Roman" w:eastAsia="Times New Roman" w:hAnsi="Times New Roman" w:cs="Times New Roman"/>
          <w:color w:val="000000"/>
          <w:sz w:val="24"/>
          <w:szCs w:val="24"/>
          <w:lang w:val="lt-LT"/>
        </w:rPr>
        <w:t xml:space="preserve"> Turi bendriausių žinių apie žmonijos praeitį ir jos raidą</w:t>
      </w:r>
      <w:r w:rsidR="00994D60" w:rsidRPr="00CA5A7C">
        <w:rPr>
          <w:rFonts w:ascii="Times New Roman" w:eastAsia="Times New Roman" w:hAnsi="Times New Roman" w:cs="Times New Roman"/>
          <w:color w:val="000000"/>
          <w:sz w:val="24"/>
          <w:szCs w:val="24"/>
          <w:lang w:val="lt-LT"/>
        </w:rPr>
        <w:t>,</w:t>
      </w:r>
      <w:r w:rsidR="00FA4DE7" w:rsidRPr="00CA5A7C">
        <w:rPr>
          <w:rFonts w:ascii="Times New Roman" w:eastAsia="Times New Roman" w:hAnsi="Times New Roman" w:cs="Times New Roman"/>
          <w:color w:val="000000"/>
          <w:sz w:val="24"/>
          <w:szCs w:val="24"/>
          <w:lang w:val="lt-LT"/>
        </w:rPr>
        <w:t xml:space="preserve"> išmano Lietuvos archeologijos raidą, periodizaciją bei tyrimų problematiką</w:t>
      </w:r>
      <w:r w:rsidR="00DB2AD3">
        <w:rPr>
          <w:rFonts w:ascii="Times New Roman" w:eastAsia="Times New Roman" w:hAnsi="Times New Roman" w:cs="Times New Roman"/>
          <w:color w:val="000000"/>
          <w:sz w:val="24"/>
          <w:szCs w:val="24"/>
          <w:lang w:val="lt-LT"/>
        </w:rPr>
        <w:t>.</w:t>
      </w:r>
      <w:r w:rsidR="00FA4DE7" w:rsidRPr="00CA5A7C">
        <w:rPr>
          <w:rFonts w:ascii="Times New Roman" w:eastAsia="Times New Roman" w:hAnsi="Times New Roman" w:cs="Times New Roman"/>
          <w:color w:val="000000"/>
          <w:sz w:val="24"/>
          <w:szCs w:val="24"/>
          <w:lang w:val="lt-LT"/>
        </w:rPr>
        <w:t xml:space="preserve"> </w:t>
      </w:r>
    </w:p>
    <w:p w14:paraId="08BDA1EC" w14:textId="1A0F8D76" w:rsidR="00C42550"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w:t>
      </w:r>
      <w:r w:rsidR="00FA4DE7" w:rsidRPr="00CA5A7C">
        <w:rPr>
          <w:rFonts w:ascii="Times New Roman" w:eastAsia="Times New Roman" w:hAnsi="Times New Roman" w:cs="Times New Roman"/>
          <w:color w:val="000000"/>
          <w:sz w:val="24"/>
          <w:szCs w:val="24"/>
          <w:lang w:val="lt-LT"/>
        </w:rPr>
        <w:t xml:space="preserve">.1.2. </w:t>
      </w:r>
      <w:r w:rsidR="00907C23">
        <w:rPr>
          <w:rFonts w:ascii="Times New Roman" w:eastAsia="Times New Roman" w:hAnsi="Times New Roman" w:cs="Times New Roman"/>
          <w:color w:val="000000"/>
          <w:sz w:val="24"/>
          <w:szCs w:val="24"/>
          <w:lang w:val="lt-LT"/>
        </w:rPr>
        <w:t xml:space="preserve">Išmano </w:t>
      </w:r>
      <w:r w:rsidR="00FA4DE7" w:rsidRPr="00CA5A7C">
        <w:rPr>
          <w:rFonts w:ascii="Times New Roman" w:eastAsia="Times New Roman" w:hAnsi="Times New Roman" w:cs="Times New Roman"/>
          <w:color w:val="000000"/>
          <w:sz w:val="24"/>
          <w:szCs w:val="24"/>
          <w:lang w:val="lt-LT"/>
        </w:rPr>
        <w:t xml:space="preserve">archeologinių lauko tyrimų metodus ir pagrindines </w:t>
      </w:r>
      <w:r w:rsidR="006F5BE5" w:rsidRPr="00CA5A7C">
        <w:rPr>
          <w:rFonts w:ascii="Times New Roman" w:eastAsia="Times New Roman" w:hAnsi="Times New Roman" w:cs="Times New Roman"/>
          <w:color w:val="000000"/>
          <w:sz w:val="24"/>
          <w:szCs w:val="24"/>
          <w:lang w:val="lt-LT"/>
        </w:rPr>
        <w:t xml:space="preserve">archeologinių duomenų </w:t>
      </w:r>
      <w:r w:rsidR="00535D68" w:rsidRPr="00CA5A7C">
        <w:rPr>
          <w:rFonts w:ascii="Times New Roman" w:eastAsia="Times New Roman" w:hAnsi="Times New Roman" w:cs="Times New Roman"/>
          <w:color w:val="000000"/>
          <w:sz w:val="24"/>
          <w:szCs w:val="24"/>
          <w:lang w:val="lt-LT"/>
        </w:rPr>
        <w:t xml:space="preserve">aiškinimo </w:t>
      </w:r>
      <w:r w:rsidR="006F5BE5" w:rsidRPr="00CA5A7C">
        <w:rPr>
          <w:rFonts w:ascii="Times New Roman" w:eastAsia="Times New Roman" w:hAnsi="Times New Roman" w:cs="Times New Roman"/>
          <w:color w:val="000000"/>
          <w:sz w:val="24"/>
          <w:szCs w:val="24"/>
          <w:lang w:val="lt-LT"/>
        </w:rPr>
        <w:t>teorines prieigas</w:t>
      </w:r>
      <w:r w:rsidR="00DB2AD3">
        <w:rPr>
          <w:rFonts w:ascii="Times New Roman" w:eastAsia="Times New Roman" w:hAnsi="Times New Roman" w:cs="Times New Roman"/>
          <w:color w:val="000000"/>
          <w:sz w:val="24"/>
          <w:szCs w:val="24"/>
          <w:lang w:val="lt-LT"/>
        </w:rPr>
        <w:t>.</w:t>
      </w:r>
      <w:r w:rsidR="00FA4DE7" w:rsidRPr="00CA5A7C">
        <w:rPr>
          <w:rFonts w:ascii="Times New Roman" w:eastAsia="Times New Roman" w:hAnsi="Times New Roman" w:cs="Times New Roman"/>
          <w:color w:val="000000"/>
          <w:sz w:val="24"/>
          <w:szCs w:val="24"/>
          <w:lang w:val="lt-LT"/>
        </w:rPr>
        <w:t xml:space="preserve"> </w:t>
      </w:r>
    </w:p>
    <w:p w14:paraId="6DF9A2AA" w14:textId="5C952A72" w:rsidR="00C42550"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w:t>
      </w:r>
      <w:r w:rsidR="00FA4DE7" w:rsidRPr="00CA5A7C">
        <w:rPr>
          <w:rFonts w:ascii="Times New Roman" w:eastAsia="Times New Roman" w:hAnsi="Times New Roman" w:cs="Times New Roman"/>
          <w:color w:val="000000"/>
          <w:sz w:val="24"/>
          <w:szCs w:val="24"/>
          <w:lang w:val="lt-LT"/>
        </w:rPr>
        <w:t>.1.3. Turi žinių ir kontekstinį supratimą apie susijusių mokslų ir disciplinų tyrimo principus ir metodus</w:t>
      </w:r>
      <w:r w:rsidR="00DB2AD3">
        <w:rPr>
          <w:rFonts w:ascii="Times New Roman" w:eastAsia="Times New Roman" w:hAnsi="Times New Roman" w:cs="Times New Roman"/>
          <w:color w:val="000000"/>
          <w:sz w:val="24"/>
          <w:szCs w:val="24"/>
          <w:lang w:val="lt-LT"/>
        </w:rPr>
        <w:t>.</w:t>
      </w:r>
      <w:r w:rsidR="00FA4DE7" w:rsidRPr="00CA5A7C">
        <w:rPr>
          <w:rFonts w:ascii="Times New Roman" w:eastAsia="Times New Roman" w:hAnsi="Times New Roman" w:cs="Times New Roman"/>
          <w:color w:val="000000"/>
          <w:sz w:val="24"/>
          <w:szCs w:val="24"/>
          <w:lang w:val="lt-LT"/>
        </w:rPr>
        <w:t xml:space="preserve"> </w:t>
      </w:r>
    </w:p>
    <w:p w14:paraId="1CE23BFC" w14:textId="618A44A8" w:rsidR="00C42550" w:rsidRPr="00CA5A7C" w:rsidRDefault="00AD1784" w:rsidP="005E1EB4">
      <w:p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w:t>
      </w:r>
      <w:r w:rsidR="00FA4DE7" w:rsidRPr="00CA5A7C">
        <w:rPr>
          <w:rFonts w:ascii="Times New Roman" w:eastAsia="Times New Roman" w:hAnsi="Times New Roman" w:cs="Times New Roman"/>
          <w:color w:val="000000"/>
          <w:sz w:val="24"/>
          <w:szCs w:val="24"/>
          <w:lang w:val="lt-LT"/>
        </w:rPr>
        <w:t>.1.4. Supranta archeologinio paveldo apsaugos reikalavimus</w:t>
      </w:r>
      <w:r w:rsidR="00DB2AD3">
        <w:rPr>
          <w:rFonts w:ascii="Times New Roman" w:eastAsia="Times New Roman" w:hAnsi="Times New Roman" w:cs="Times New Roman"/>
          <w:color w:val="000000"/>
          <w:sz w:val="24"/>
          <w:szCs w:val="24"/>
          <w:lang w:val="lt-LT"/>
        </w:rPr>
        <w:t>.</w:t>
      </w:r>
    </w:p>
    <w:p w14:paraId="2E23FF80" w14:textId="7AABE20A" w:rsidR="00C42550"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w:t>
      </w:r>
      <w:r w:rsidR="00FA4DE7" w:rsidRPr="00CA5A7C">
        <w:rPr>
          <w:rFonts w:ascii="Times New Roman" w:eastAsia="Times New Roman" w:hAnsi="Times New Roman" w:cs="Times New Roman"/>
          <w:color w:val="000000"/>
          <w:sz w:val="24"/>
          <w:szCs w:val="24"/>
          <w:lang w:val="lt-LT"/>
        </w:rPr>
        <w:t xml:space="preserve">.1.5. Turi žinių ir kontekstinį supratimą apie archeologinių duomenų saugyklas ir įvairius informacinius įrankius (duomenų bazes, specializuotas duomenų saugyklas, archyvus, muziejus, ir kita). </w:t>
      </w:r>
    </w:p>
    <w:p w14:paraId="360D99E2" w14:textId="7059A688" w:rsidR="00C42550" w:rsidRPr="00DB2AD3" w:rsidRDefault="00AD1784" w:rsidP="005E1EB4">
      <w:pPr>
        <w:pStyle w:val="Sraopastraipa"/>
        <w:numPr>
          <w:ilvl w:val="1"/>
          <w:numId w:val="43"/>
        </w:num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u w:val="single"/>
          <w:lang w:val="lt-LT"/>
        </w:rPr>
        <w:t xml:space="preserve"> </w:t>
      </w:r>
      <w:r w:rsidR="00FA4DE7" w:rsidRPr="00DB2AD3">
        <w:rPr>
          <w:rFonts w:ascii="Times New Roman" w:eastAsia="Times New Roman" w:hAnsi="Times New Roman" w:cs="Times New Roman"/>
          <w:color w:val="000000"/>
          <w:sz w:val="24"/>
          <w:szCs w:val="24"/>
          <w:lang w:val="lt-LT"/>
        </w:rPr>
        <w:t>Gebėjimai atlikti tyrimus:</w:t>
      </w:r>
    </w:p>
    <w:p w14:paraId="42D53869" w14:textId="1078DACB" w:rsidR="00C42550" w:rsidRPr="00CA5A7C" w:rsidRDefault="00B44583"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28.2.1.</w:t>
      </w:r>
      <w:r w:rsidR="008D097B" w:rsidRPr="00CA5A7C">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Geba</w:t>
      </w:r>
      <w:r w:rsidR="00C04918" w:rsidRPr="00CA5A7C">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suprasti mokslinę problemą, įvertinti jos sprendimui pasirinktų metodų tinkamumą</w:t>
      </w:r>
      <w:r w:rsidR="00C04918" w:rsidRPr="00CA5A7C">
        <w:rPr>
          <w:rFonts w:ascii="Times New Roman" w:eastAsia="Times New Roman" w:hAnsi="Times New Roman" w:cs="Times New Roman"/>
          <w:color w:val="000000"/>
          <w:sz w:val="24"/>
          <w:szCs w:val="24"/>
          <w:lang w:val="lt-LT"/>
        </w:rPr>
        <w:t>,</w:t>
      </w:r>
      <w:r w:rsidR="00640408" w:rsidRPr="00CA5A7C">
        <w:rPr>
          <w:rFonts w:ascii="Times New Roman" w:eastAsia="Times New Roman" w:hAnsi="Times New Roman" w:cs="Times New Roman"/>
          <w:color w:val="000000"/>
          <w:sz w:val="24"/>
          <w:szCs w:val="24"/>
          <w:lang w:val="lt-LT"/>
        </w:rPr>
        <w:t xml:space="preserve"> </w:t>
      </w:r>
      <w:r w:rsidR="00C04918" w:rsidRPr="00CA5A7C">
        <w:rPr>
          <w:rFonts w:ascii="Times New Roman" w:eastAsia="Times New Roman" w:hAnsi="Times New Roman" w:cs="Times New Roman"/>
          <w:color w:val="000000"/>
          <w:sz w:val="24"/>
          <w:szCs w:val="24"/>
          <w:lang w:val="lt-LT"/>
        </w:rPr>
        <w:t>savarankiškai atlikti nesudėtingą mokslinį tyrimą</w:t>
      </w:r>
      <w:r w:rsidR="00DB2AD3">
        <w:rPr>
          <w:rFonts w:ascii="Times New Roman" w:eastAsia="Times New Roman" w:hAnsi="Times New Roman" w:cs="Times New Roman"/>
          <w:color w:val="000000"/>
          <w:sz w:val="24"/>
          <w:szCs w:val="24"/>
          <w:lang w:val="lt-LT"/>
        </w:rPr>
        <w:t>.</w:t>
      </w:r>
      <w:r w:rsidR="00C04918" w:rsidRPr="00CA5A7C">
        <w:rPr>
          <w:rFonts w:ascii="Times New Roman" w:eastAsia="Times New Roman" w:hAnsi="Times New Roman" w:cs="Times New Roman"/>
          <w:color w:val="000000"/>
          <w:sz w:val="24"/>
          <w:szCs w:val="24"/>
          <w:lang w:val="lt-LT"/>
        </w:rPr>
        <w:t xml:space="preserve"> </w:t>
      </w:r>
    </w:p>
    <w:p w14:paraId="08E1EEA9" w14:textId="17E16C29" w:rsidR="00C42550" w:rsidRPr="00CA5A7C" w:rsidRDefault="00DB2360"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28.2.2. </w:t>
      </w:r>
      <w:r w:rsidR="00FA4DE7" w:rsidRPr="00CA5A7C">
        <w:rPr>
          <w:rFonts w:ascii="Times New Roman" w:eastAsia="Times New Roman" w:hAnsi="Times New Roman" w:cs="Times New Roman"/>
          <w:color w:val="000000"/>
          <w:sz w:val="24"/>
          <w:szCs w:val="24"/>
          <w:lang w:val="lt-LT"/>
        </w:rPr>
        <w:t>Geba konsultuo</w:t>
      </w:r>
      <w:r w:rsidR="00237870">
        <w:rPr>
          <w:rFonts w:ascii="Times New Roman" w:eastAsia="Times New Roman" w:hAnsi="Times New Roman" w:cs="Times New Roman"/>
          <w:color w:val="000000"/>
          <w:sz w:val="24"/>
          <w:szCs w:val="24"/>
          <w:lang w:val="lt-LT"/>
        </w:rPr>
        <w:t xml:space="preserve">damasis </w:t>
      </w:r>
      <w:r w:rsidR="00FA4DE7" w:rsidRPr="00CA5A7C">
        <w:rPr>
          <w:rFonts w:ascii="Times New Roman" w:eastAsia="Times New Roman" w:hAnsi="Times New Roman" w:cs="Times New Roman"/>
          <w:color w:val="000000"/>
          <w:sz w:val="24"/>
          <w:szCs w:val="24"/>
          <w:lang w:val="lt-LT"/>
        </w:rPr>
        <w:t>rinkti informaciją įvairiose duomenų saugyklose ir šaltinių bazėse, ją sisteminti, klasifikuoti bei kritiškai vertinti</w:t>
      </w:r>
      <w:r w:rsidR="00DB2AD3">
        <w:rPr>
          <w:rFonts w:ascii="Times New Roman" w:eastAsia="Times New Roman" w:hAnsi="Times New Roman" w:cs="Times New Roman"/>
          <w:color w:val="000000"/>
          <w:sz w:val="24"/>
          <w:szCs w:val="24"/>
          <w:lang w:val="lt-LT"/>
        </w:rPr>
        <w:t>.</w:t>
      </w:r>
    </w:p>
    <w:p w14:paraId="5E8D8D0E" w14:textId="5D028BA1" w:rsidR="00C42550" w:rsidRPr="00237870" w:rsidRDefault="00DB2360"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28.2.3. </w:t>
      </w:r>
      <w:r w:rsidR="00FA4DE7" w:rsidRPr="00CA5A7C">
        <w:rPr>
          <w:rFonts w:ascii="Times New Roman" w:eastAsia="Times New Roman" w:hAnsi="Times New Roman" w:cs="Times New Roman"/>
          <w:color w:val="000000"/>
          <w:sz w:val="24"/>
          <w:szCs w:val="24"/>
          <w:lang w:val="lt-LT"/>
        </w:rPr>
        <w:t>Geba konsultuojantis analizuoti archeologinius reiškinius ar procesus bendrame epochos kontekste ar</w:t>
      </w:r>
      <w:r w:rsidR="00237870">
        <w:rPr>
          <w:rFonts w:ascii="Times New Roman" w:eastAsia="Times New Roman" w:hAnsi="Times New Roman" w:cs="Times New Roman"/>
          <w:color w:val="000000"/>
          <w:sz w:val="24"/>
          <w:szCs w:val="24"/>
          <w:lang w:val="lt-LT"/>
        </w:rPr>
        <w:t xml:space="preserve"> iš lyginamosios perspektyvos.</w:t>
      </w:r>
    </w:p>
    <w:p w14:paraId="77692CBF" w14:textId="666402A1" w:rsidR="00C42550" w:rsidRPr="00CA5A7C" w:rsidRDefault="004C0C15"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28.2.4. </w:t>
      </w:r>
      <w:r w:rsidR="00FA4DE7" w:rsidRPr="00CA5A7C">
        <w:rPr>
          <w:rFonts w:ascii="Times New Roman" w:eastAsia="Times New Roman" w:hAnsi="Times New Roman" w:cs="Times New Roman"/>
          <w:color w:val="000000"/>
          <w:sz w:val="24"/>
          <w:szCs w:val="24"/>
          <w:lang w:val="lt-LT"/>
        </w:rPr>
        <w:t xml:space="preserve">Geba </w:t>
      </w:r>
      <w:r w:rsidR="00A92375">
        <w:rPr>
          <w:rFonts w:ascii="Times New Roman" w:eastAsia="Times New Roman" w:hAnsi="Times New Roman" w:cs="Times New Roman"/>
          <w:color w:val="000000"/>
          <w:sz w:val="24"/>
          <w:szCs w:val="24"/>
          <w:lang w:val="lt-LT"/>
        </w:rPr>
        <w:t>konsultuodamasis</w:t>
      </w:r>
      <w:r w:rsidR="00FA4DE7" w:rsidRPr="00CA5A7C">
        <w:rPr>
          <w:rFonts w:ascii="Times New Roman" w:eastAsia="Times New Roman" w:hAnsi="Times New Roman" w:cs="Times New Roman"/>
          <w:color w:val="000000"/>
          <w:sz w:val="24"/>
          <w:szCs w:val="24"/>
          <w:lang w:val="lt-LT"/>
        </w:rPr>
        <w:t xml:space="preserve"> suprasti įvairių susijusių mokslų ar disciplinų (pavyzdžiui</w:t>
      </w:r>
      <w:r w:rsidR="00DB2AD3">
        <w:rPr>
          <w:rFonts w:ascii="Times New Roman" w:eastAsia="Times New Roman" w:hAnsi="Times New Roman" w:cs="Times New Roman"/>
          <w:color w:val="000000"/>
          <w:sz w:val="24"/>
          <w:szCs w:val="24"/>
          <w:lang w:val="lt-LT"/>
        </w:rPr>
        <w:t>,</w:t>
      </w:r>
      <w:r w:rsidR="00FA4DE7" w:rsidRPr="00CA5A7C">
        <w:rPr>
          <w:rFonts w:ascii="Times New Roman" w:eastAsia="Times New Roman" w:hAnsi="Times New Roman" w:cs="Times New Roman"/>
          <w:color w:val="000000"/>
          <w:sz w:val="24"/>
          <w:szCs w:val="24"/>
          <w:lang w:val="lt-LT"/>
        </w:rPr>
        <w:t xml:space="preserve"> istorij</w:t>
      </w:r>
      <w:r w:rsidR="00DB2AD3">
        <w:rPr>
          <w:rFonts w:ascii="Times New Roman" w:eastAsia="Times New Roman" w:hAnsi="Times New Roman" w:cs="Times New Roman"/>
          <w:color w:val="000000"/>
          <w:sz w:val="24"/>
          <w:szCs w:val="24"/>
          <w:lang w:val="lt-LT"/>
        </w:rPr>
        <w:t>os</w:t>
      </w:r>
      <w:r w:rsidR="00FA4DE7" w:rsidRPr="00CA5A7C">
        <w:rPr>
          <w:rFonts w:ascii="Times New Roman" w:eastAsia="Times New Roman" w:hAnsi="Times New Roman" w:cs="Times New Roman"/>
          <w:color w:val="000000"/>
          <w:sz w:val="24"/>
          <w:szCs w:val="24"/>
          <w:lang w:val="lt-LT"/>
        </w:rPr>
        <w:t>, kultūros antropologij</w:t>
      </w:r>
      <w:r w:rsidR="00DB2AD3">
        <w:rPr>
          <w:rFonts w:ascii="Times New Roman" w:eastAsia="Times New Roman" w:hAnsi="Times New Roman" w:cs="Times New Roman"/>
          <w:color w:val="000000"/>
          <w:sz w:val="24"/>
          <w:szCs w:val="24"/>
          <w:lang w:val="lt-LT"/>
        </w:rPr>
        <w:t>os</w:t>
      </w:r>
      <w:r w:rsidR="00FA4DE7" w:rsidRPr="00CA5A7C">
        <w:rPr>
          <w:rFonts w:ascii="Times New Roman" w:eastAsia="Times New Roman" w:hAnsi="Times New Roman" w:cs="Times New Roman"/>
          <w:color w:val="000000"/>
          <w:sz w:val="24"/>
          <w:szCs w:val="24"/>
          <w:lang w:val="lt-LT"/>
        </w:rPr>
        <w:t xml:space="preserve">, </w:t>
      </w:r>
      <w:proofErr w:type="spellStart"/>
      <w:r w:rsidR="00FA4DE7" w:rsidRPr="00CA5A7C">
        <w:rPr>
          <w:rFonts w:ascii="Times New Roman" w:eastAsia="Times New Roman" w:hAnsi="Times New Roman" w:cs="Times New Roman"/>
          <w:color w:val="000000"/>
          <w:sz w:val="24"/>
          <w:szCs w:val="24"/>
          <w:lang w:val="lt-LT"/>
        </w:rPr>
        <w:t>bioarcheologij</w:t>
      </w:r>
      <w:r w:rsidR="00DB2AD3">
        <w:rPr>
          <w:rFonts w:ascii="Times New Roman" w:eastAsia="Times New Roman" w:hAnsi="Times New Roman" w:cs="Times New Roman"/>
          <w:color w:val="000000"/>
          <w:sz w:val="24"/>
          <w:szCs w:val="24"/>
          <w:lang w:val="lt-LT"/>
        </w:rPr>
        <w:t>os</w:t>
      </w:r>
      <w:proofErr w:type="spellEnd"/>
      <w:r w:rsidR="00FA4DE7" w:rsidRPr="00CA5A7C">
        <w:rPr>
          <w:rFonts w:ascii="Times New Roman" w:eastAsia="Times New Roman" w:hAnsi="Times New Roman" w:cs="Times New Roman"/>
          <w:color w:val="000000"/>
          <w:sz w:val="24"/>
          <w:szCs w:val="24"/>
          <w:lang w:val="lt-LT"/>
        </w:rPr>
        <w:t xml:space="preserve">, </w:t>
      </w:r>
      <w:proofErr w:type="spellStart"/>
      <w:r w:rsidR="00FA4DE7" w:rsidRPr="00CA5A7C">
        <w:rPr>
          <w:rFonts w:ascii="Times New Roman" w:eastAsia="Times New Roman" w:hAnsi="Times New Roman" w:cs="Times New Roman"/>
          <w:color w:val="000000"/>
          <w:sz w:val="24"/>
          <w:szCs w:val="24"/>
          <w:lang w:val="lt-LT"/>
        </w:rPr>
        <w:t>geoarcheologij</w:t>
      </w:r>
      <w:r w:rsidR="00DB2AD3">
        <w:rPr>
          <w:rFonts w:ascii="Times New Roman" w:eastAsia="Times New Roman" w:hAnsi="Times New Roman" w:cs="Times New Roman"/>
          <w:color w:val="000000"/>
          <w:sz w:val="24"/>
          <w:szCs w:val="24"/>
          <w:lang w:val="lt-LT"/>
        </w:rPr>
        <w:t>os</w:t>
      </w:r>
      <w:proofErr w:type="spellEnd"/>
      <w:r w:rsidR="00FA4DE7" w:rsidRPr="00CA5A7C">
        <w:rPr>
          <w:rFonts w:ascii="Times New Roman" w:eastAsia="Times New Roman" w:hAnsi="Times New Roman" w:cs="Times New Roman"/>
          <w:color w:val="000000"/>
          <w:sz w:val="24"/>
          <w:szCs w:val="24"/>
          <w:lang w:val="lt-LT"/>
        </w:rPr>
        <w:t xml:space="preserve"> ir kitų) tyrimų metodus, rezultatus bei juos taikyti archeologiniuose tyrimuose</w:t>
      </w:r>
      <w:r w:rsidR="00DB2AD3">
        <w:rPr>
          <w:rFonts w:ascii="Times New Roman" w:eastAsia="Times New Roman" w:hAnsi="Times New Roman" w:cs="Times New Roman"/>
          <w:color w:val="000000"/>
          <w:sz w:val="24"/>
          <w:szCs w:val="24"/>
          <w:lang w:val="lt-LT"/>
        </w:rPr>
        <w:t>.</w:t>
      </w:r>
    </w:p>
    <w:p w14:paraId="18E6935A" w14:textId="7040F566" w:rsidR="00C42550" w:rsidRPr="00CA5A7C" w:rsidRDefault="004C0C15"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28.2.5. </w:t>
      </w:r>
      <w:r w:rsidR="00FA4DE7" w:rsidRPr="00CA5A7C">
        <w:rPr>
          <w:rFonts w:ascii="Times New Roman" w:eastAsia="Times New Roman" w:hAnsi="Times New Roman" w:cs="Times New Roman"/>
          <w:color w:val="000000"/>
          <w:sz w:val="24"/>
          <w:szCs w:val="24"/>
          <w:lang w:val="lt-LT"/>
        </w:rPr>
        <w:t>Geba pasirinkti ir taikyti pagrindinius archeologinių lauko tyrimų metodus, moka naudotis skaitmenine fiksavimo technika, išmano archeologinės medžiagos dokumentavimo metodus</w:t>
      </w:r>
      <w:r w:rsidR="00DB2AD3">
        <w:rPr>
          <w:rFonts w:ascii="Times New Roman" w:eastAsia="Times New Roman" w:hAnsi="Times New Roman" w:cs="Times New Roman"/>
          <w:color w:val="000000"/>
          <w:sz w:val="24"/>
          <w:szCs w:val="24"/>
          <w:lang w:val="lt-LT"/>
        </w:rPr>
        <w:t>.</w:t>
      </w:r>
    </w:p>
    <w:p w14:paraId="4A2D9154" w14:textId="7BDD8B0B" w:rsidR="00C42550" w:rsidRPr="00CA5A7C" w:rsidRDefault="004C0C15"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28.2.6. </w:t>
      </w:r>
      <w:r w:rsidR="00D63D51" w:rsidRPr="00CA5A7C">
        <w:rPr>
          <w:rFonts w:ascii="Times New Roman" w:eastAsia="Times New Roman" w:hAnsi="Times New Roman" w:cs="Times New Roman"/>
          <w:color w:val="000000"/>
          <w:sz w:val="24"/>
          <w:szCs w:val="24"/>
          <w:lang w:val="lt-LT"/>
        </w:rPr>
        <w:t>Geba</w:t>
      </w:r>
      <w:r w:rsidR="001E52C9" w:rsidRPr="00CA5A7C">
        <w:rPr>
          <w:rFonts w:ascii="Times New Roman" w:eastAsia="Times New Roman" w:hAnsi="Times New Roman" w:cs="Times New Roman"/>
          <w:color w:val="000000"/>
          <w:sz w:val="24"/>
          <w:szCs w:val="24"/>
          <w:lang w:val="lt-LT"/>
        </w:rPr>
        <w:t xml:space="preserve"> </w:t>
      </w:r>
      <w:r w:rsidR="005E150A" w:rsidRPr="00CA5A7C">
        <w:rPr>
          <w:rFonts w:ascii="Times New Roman" w:eastAsia="Times New Roman" w:hAnsi="Times New Roman" w:cs="Times New Roman"/>
          <w:color w:val="000000"/>
          <w:sz w:val="24"/>
          <w:szCs w:val="24"/>
          <w:lang w:val="lt-LT"/>
        </w:rPr>
        <w:t xml:space="preserve">apdoroti </w:t>
      </w:r>
      <w:r w:rsidR="00FA4DE7" w:rsidRPr="00CA5A7C">
        <w:rPr>
          <w:rFonts w:ascii="Times New Roman" w:eastAsia="Times New Roman" w:hAnsi="Times New Roman" w:cs="Times New Roman"/>
          <w:color w:val="000000"/>
          <w:sz w:val="24"/>
          <w:szCs w:val="24"/>
          <w:lang w:val="lt-LT"/>
        </w:rPr>
        <w:t>archeologinius šaltinius</w:t>
      </w:r>
      <w:r w:rsidR="00D63D51" w:rsidRPr="00CA5A7C">
        <w:rPr>
          <w:rFonts w:ascii="Times New Roman" w:eastAsia="Times New Roman" w:hAnsi="Times New Roman" w:cs="Times New Roman"/>
          <w:color w:val="000000"/>
          <w:sz w:val="24"/>
          <w:szCs w:val="24"/>
          <w:lang w:val="lt-LT"/>
        </w:rPr>
        <w:t xml:space="preserve"> </w:t>
      </w:r>
      <w:r w:rsidR="00A92375" w:rsidRPr="001F3C4D">
        <w:rPr>
          <w:rFonts w:ascii="Times New Roman" w:hAnsi="Times New Roman" w:cs="Times New Roman"/>
          <w:sz w:val="24"/>
          <w:szCs w:val="24"/>
          <w:lang w:val="lt-LT"/>
        </w:rPr>
        <w:t>atsižvelgdamas</w:t>
      </w:r>
      <w:r w:rsidR="00D63D51" w:rsidRPr="00CA5A7C">
        <w:rPr>
          <w:rFonts w:ascii="Times New Roman" w:eastAsia="Times New Roman" w:hAnsi="Times New Roman" w:cs="Times New Roman"/>
          <w:color w:val="000000"/>
          <w:sz w:val="24"/>
          <w:szCs w:val="24"/>
          <w:lang w:val="lt-LT"/>
        </w:rPr>
        <w:t xml:space="preserve"> į archeologijos mokslo </w:t>
      </w:r>
      <w:r w:rsidR="008D3D9A" w:rsidRPr="00CA5A7C">
        <w:rPr>
          <w:rFonts w:ascii="Times New Roman" w:eastAsia="Times New Roman" w:hAnsi="Times New Roman" w:cs="Times New Roman"/>
          <w:color w:val="000000"/>
          <w:sz w:val="24"/>
          <w:szCs w:val="24"/>
          <w:lang w:val="lt-LT"/>
        </w:rPr>
        <w:t>ir paveldo</w:t>
      </w:r>
      <w:r w:rsidR="00335C27" w:rsidRPr="00CA5A7C">
        <w:rPr>
          <w:rFonts w:ascii="Times New Roman" w:eastAsia="Times New Roman" w:hAnsi="Times New Roman" w:cs="Times New Roman"/>
          <w:color w:val="000000"/>
          <w:sz w:val="24"/>
          <w:szCs w:val="24"/>
          <w:lang w:val="lt-LT"/>
        </w:rPr>
        <w:t xml:space="preserve">saugos </w:t>
      </w:r>
      <w:r w:rsidR="00D63D51" w:rsidRPr="00CA5A7C">
        <w:rPr>
          <w:rFonts w:ascii="Times New Roman" w:eastAsia="Times New Roman" w:hAnsi="Times New Roman" w:cs="Times New Roman"/>
          <w:color w:val="000000"/>
          <w:sz w:val="24"/>
          <w:szCs w:val="24"/>
          <w:lang w:val="lt-LT"/>
        </w:rPr>
        <w:t>reikalavimus</w:t>
      </w:r>
      <w:r w:rsidR="00707895" w:rsidRPr="00CA5A7C">
        <w:rPr>
          <w:rFonts w:ascii="Times New Roman" w:eastAsia="Times New Roman" w:hAnsi="Times New Roman" w:cs="Times New Roman"/>
          <w:color w:val="000000"/>
          <w:sz w:val="24"/>
          <w:szCs w:val="24"/>
          <w:lang w:val="lt-LT"/>
        </w:rPr>
        <w:t>.</w:t>
      </w:r>
      <w:r w:rsidR="00542DCC" w:rsidRPr="00CA5A7C">
        <w:rPr>
          <w:rFonts w:ascii="Times New Roman" w:eastAsia="Times New Roman" w:hAnsi="Times New Roman" w:cs="Times New Roman"/>
          <w:color w:val="000000"/>
          <w:sz w:val="24"/>
          <w:szCs w:val="24"/>
          <w:lang w:val="lt-LT"/>
        </w:rPr>
        <w:t xml:space="preserve"> </w:t>
      </w:r>
    </w:p>
    <w:p w14:paraId="512D3123" w14:textId="77777777" w:rsidR="00C42550" w:rsidRPr="00DB2AD3" w:rsidRDefault="00FA4DE7" w:rsidP="005E1EB4">
      <w:pPr>
        <w:numPr>
          <w:ilvl w:val="1"/>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DB2AD3">
        <w:rPr>
          <w:rFonts w:ascii="Times New Roman" w:eastAsia="Times New Roman" w:hAnsi="Times New Roman" w:cs="Times New Roman"/>
          <w:color w:val="000000"/>
          <w:sz w:val="24"/>
          <w:szCs w:val="24"/>
          <w:lang w:val="lt-LT"/>
        </w:rPr>
        <w:t>Specialieji gebėjimai:</w:t>
      </w:r>
    </w:p>
    <w:p w14:paraId="4DC2DB96" w14:textId="0987BE24" w:rsidR="00C42550" w:rsidRPr="00CA5A7C" w:rsidRDefault="00FA4DE7"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sz w:val="24"/>
          <w:szCs w:val="24"/>
          <w:lang w:val="lt-LT"/>
        </w:rPr>
        <w:t xml:space="preserve">Geba atrinkti </w:t>
      </w:r>
      <w:r w:rsidR="00DB2AD3">
        <w:rPr>
          <w:rFonts w:ascii="Times New Roman" w:eastAsia="Times New Roman" w:hAnsi="Times New Roman" w:cs="Times New Roman"/>
          <w:sz w:val="24"/>
          <w:szCs w:val="24"/>
          <w:lang w:val="lt-LT"/>
        </w:rPr>
        <w:t xml:space="preserve">pasirinktai problemai tinkamus </w:t>
      </w:r>
      <w:r w:rsidRPr="00CA5A7C">
        <w:rPr>
          <w:rFonts w:ascii="Times New Roman" w:eastAsia="Times New Roman" w:hAnsi="Times New Roman" w:cs="Times New Roman"/>
          <w:sz w:val="24"/>
          <w:szCs w:val="24"/>
          <w:lang w:val="lt-LT"/>
        </w:rPr>
        <w:t>duomenis ir juos apibendrinti</w:t>
      </w:r>
      <w:r w:rsidR="00DB2AD3">
        <w:rPr>
          <w:rFonts w:ascii="Times New Roman" w:eastAsia="Times New Roman" w:hAnsi="Times New Roman" w:cs="Times New Roman"/>
          <w:sz w:val="24"/>
          <w:szCs w:val="24"/>
          <w:lang w:val="lt-LT"/>
        </w:rPr>
        <w:t>.</w:t>
      </w:r>
    </w:p>
    <w:p w14:paraId="476EFB75" w14:textId="3B72660C" w:rsidR="00C42550" w:rsidRPr="00CA5A7C" w:rsidRDefault="00FA4DE7" w:rsidP="005E1EB4">
      <w:pPr>
        <w:numPr>
          <w:ilvl w:val="2"/>
          <w:numId w:val="43"/>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pritaikyti pagrindinius archeologinius tyrimo metodus </w:t>
      </w:r>
      <w:r w:rsidR="00DB2AD3">
        <w:rPr>
          <w:rFonts w:ascii="Times New Roman" w:eastAsia="Times New Roman" w:hAnsi="Times New Roman" w:cs="Times New Roman"/>
          <w:color w:val="000000"/>
          <w:sz w:val="24"/>
          <w:szCs w:val="24"/>
          <w:lang w:val="lt-LT"/>
        </w:rPr>
        <w:t>tiriant</w:t>
      </w:r>
      <w:r w:rsidR="00740F0D">
        <w:rPr>
          <w:rFonts w:ascii="Times New Roman" w:eastAsia="Times New Roman" w:hAnsi="Times New Roman" w:cs="Times New Roman"/>
          <w:color w:val="000000"/>
          <w:sz w:val="24"/>
          <w:szCs w:val="24"/>
          <w:lang w:val="lt-LT"/>
        </w:rPr>
        <w:t xml:space="preserve"> įvairius </w:t>
      </w:r>
      <w:r w:rsidR="00A12D39" w:rsidRPr="00CA5A7C">
        <w:rPr>
          <w:rFonts w:ascii="Times New Roman" w:eastAsia="Times New Roman" w:hAnsi="Times New Roman" w:cs="Times New Roman"/>
          <w:color w:val="000000"/>
          <w:sz w:val="24"/>
          <w:szCs w:val="24"/>
          <w:lang w:val="lt-LT"/>
        </w:rPr>
        <w:t xml:space="preserve"> archeologinius šaltinius, </w:t>
      </w:r>
      <w:r w:rsidRPr="00CA5A7C">
        <w:rPr>
          <w:rFonts w:ascii="Times New Roman" w:eastAsia="Times New Roman" w:hAnsi="Times New Roman" w:cs="Times New Roman"/>
          <w:color w:val="000000"/>
          <w:sz w:val="24"/>
          <w:szCs w:val="24"/>
          <w:lang w:val="lt-LT"/>
        </w:rPr>
        <w:t>objektus</w:t>
      </w:r>
      <w:r w:rsidR="00DB2AD3">
        <w:rPr>
          <w:rFonts w:ascii="Times New Roman" w:eastAsia="Times New Roman" w:hAnsi="Times New Roman" w:cs="Times New Roman"/>
          <w:color w:val="000000"/>
          <w:sz w:val="24"/>
          <w:szCs w:val="24"/>
          <w:lang w:val="lt-LT"/>
        </w:rPr>
        <w:t>.</w:t>
      </w:r>
    </w:p>
    <w:p w14:paraId="07B19BE9" w14:textId="68C8F7C3" w:rsidR="00C42550" w:rsidRPr="00CA5A7C" w:rsidRDefault="00803A8D"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803A8D">
        <w:rPr>
          <w:rFonts w:ascii="Times New Roman" w:hAnsi="Times New Roman" w:cs="Times New Roman"/>
          <w:sz w:val="24"/>
          <w:szCs w:val="24"/>
          <w:lang w:val="lt-LT"/>
        </w:rPr>
        <w:lastRenderedPageBreak/>
        <w:t xml:space="preserve">Išmano </w:t>
      </w:r>
      <w:r w:rsidR="00FA4DE7" w:rsidRPr="00CA5A7C">
        <w:rPr>
          <w:rFonts w:ascii="Times New Roman" w:eastAsia="Times New Roman" w:hAnsi="Times New Roman" w:cs="Times New Roman"/>
          <w:color w:val="000000"/>
          <w:sz w:val="24"/>
          <w:szCs w:val="24"/>
          <w:lang w:val="lt-LT"/>
        </w:rPr>
        <w:t>lauko tyrimų ir darbo saugyklose specifiką:</w:t>
      </w:r>
    </w:p>
    <w:p w14:paraId="43B6FC68" w14:textId="03E3B72D" w:rsidR="00C42550" w:rsidRPr="00803A8D" w:rsidRDefault="00FA4DE7"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kurti nuoseklų žodinį ir rašytinį pasakojimą archeologijos temomis ir jį </w:t>
      </w:r>
      <w:r w:rsidR="00803A8D" w:rsidRPr="00803A8D">
        <w:rPr>
          <w:rFonts w:ascii="Times New Roman" w:hAnsi="Times New Roman" w:cs="Times New Roman"/>
          <w:sz w:val="24"/>
          <w:szCs w:val="24"/>
          <w:lang w:val="lt-LT"/>
        </w:rPr>
        <w:t>pateikti viešai</w:t>
      </w:r>
      <w:r w:rsidR="00DB2AD3" w:rsidRPr="00803A8D">
        <w:rPr>
          <w:rFonts w:ascii="Times New Roman" w:eastAsia="Times New Roman" w:hAnsi="Times New Roman" w:cs="Times New Roman"/>
          <w:color w:val="000000"/>
          <w:sz w:val="24"/>
          <w:szCs w:val="24"/>
          <w:lang w:val="lt-LT"/>
        </w:rPr>
        <w:t>.</w:t>
      </w:r>
      <w:r w:rsidRPr="00803A8D">
        <w:rPr>
          <w:rFonts w:ascii="Times New Roman" w:eastAsia="Times New Roman" w:hAnsi="Times New Roman" w:cs="Times New Roman"/>
          <w:color w:val="000000"/>
          <w:sz w:val="24"/>
          <w:szCs w:val="24"/>
          <w:lang w:val="lt-LT"/>
        </w:rPr>
        <w:t xml:space="preserve"> </w:t>
      </w:r>
    </w:p>
    <w:p w14:paraId="5DFDF58D" w14:textId="4B795337" w:rsidR="00C42550" w:rsidRPr="00CA5A7C" w:rsidRDefault="00FA4DE7"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savarankiškai priimti sprendimus lauko tyrimo sąlygomis</w:t>
      </w:r>
      <w:r w:rsidR="00383607" w:rsidRPr="00CA5A7C">
        <w:rPr>
          <w:rFonts w:ascii="Times New Roman" w:eastAsia="Times New Roman" w:hAnsi="Times New Roman" w:cs="Times New Roman"/>
          <w:color w:val="000000"/>
          <w:sz w:val="24"/>
          <w:szCs w:val="24"/>
          <w:lang w:val="lt-LT"/>
        </w:rPr>
        <w:t>.</w:t>
      </w:r>
    </w:p>
    <w:p w14:paraId="72C1FEE8" w14:textId="77777777" w:rsidR="00C42550" w:rsidRPr="00CA5A7C" w:rsidRDefault="00FA4DE7" w:rsidP="005E1EB4">
      <w:pPr>
        <w:numPr>
          <w:ilvl w:val="1"/>
          <w:numId w:val="43"/>
        </w:numPr>
        <w:spacing w:after="0" w:line="240" w:lineRule="auto"/>
        <w:ind w:left="360" w:hanging="360"/>
        <w:jc w:val="both"/>
        <w:rPr>
          <w:rFonts w:ascii="Times New Roman" w:eastAsia="Times New Roman" w:hAnsi="Times New Roman" w:cs="Times New Roman"/>
          <w:color w:val="000000"/>
          <w:sz w:val="24"/>
          <w:szCs w:val="24"/>
          <w:u w:val="single"/>
          <w:lang w:val="lt-LT"/>
        </w:rPr>
      </w:pPr>
      <w:r w:rsidRPr="00DB2AD3">
        <w:rPr>
          <w:rFonts w:ascii="Times New Roman" w:eastAsia="Times New Roman" w:hAnsi="Times New Roman" w:cs="Times New Roman"/>
          <w:color w:val="000000"/>
          <w:sz w:val="24"/>
          <w:szCs w:val="24"/>
          <w:lang w:val="lt-LT"/>
        </w:rPr>
        <w:t>Socialiniai gebėjimai</w:t>
      </w:r>
      <w:r w:rsidRPr="00CA5A7C">
        <w:rPr>
          <w:rFonts w:ascii="Times New Roman" w:eastAsia="Times New Roman" w:hAnsi="Times New Roman" w:cs="Times New Roman"/>
          <w:color w:val="000000"/>
          <w:sz w:val="24"/>
          <w:szCs w:val="24"/>
          <w:u w:val="single"/>
          <w:lang w:val="lt-LT"/>
        </w:rPr>
        <w:t>:</w:t>
      </w:r>
    </w:p>
    <w:p w14:paraId="175CFE93" w14:textId="0503E3E9" w:rsidR="00C42550" w:rsidRPr="00CA5A7C" w:rsidRDefault="00FA4DE7"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dirbti kolektyve, prisiimti atsakomybę už savo veiklos sritį</w:t>
      </w:r>
      <w:r w:rsidR="00DB2AD3">
        <w:rPr>
          <w:rFonts w:ascii="Times New Roman" w:eastAsia="Times New Roman" w:hAnsi="Times New Roman" w:cs="Times New Roman"/>
          <w:color w:val="000000"/>
          <w:sz w:val="24"/>
          <w:szCs w:val="24"/>
          <w:lang w:val="lt-LT"/>
        </w:rPr>
        <w:t>.</w:t>
      </w:r>
      <w:r w:rsidR="00383607" w:rsidRPr="00CA5A7C">
        <w:rPr>
          <w:rFonts w:ascii="Times New Roman" w:eastAsia="Times New Roman" w:hAnsi="Times New Roman" w:cs="Times New Roman"/>
          <w:color w:val="000000"/>
          <w:sz w:val="24"/>
          <w:szCs w:val="24"/>
          <w:lang w:val="lt-LT"/>
        </w:rPr>
        <w:t xml:space="preserve"> </w:t>
      </w:r>
    </w:p>
    <w:p w14:paraId="659EFD48" w14:textId="014B0C6F" w:rsidR="00C42550" w:rsidRPr="00CA5A7C" w:rsidRDefault="00383DC0"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w:t>
      </w:r>
      <w:r w:rsidR="00FA4DE7" w:rsidRPr="00CA5A7C">
        <w:rPr>
          <w:rFonts w:ascii="Times New Roman" w:eastAsia="Times New Roman" w:hAnsi="Times New Roman" w:cs="Times New Roman"/>
          <w:color w:val="000000"/>
          <w:sz w:val="24"/>
          <w:szCs w:val="24"/>
          <w:lang w:val="lt-LT"/>
        </w:rPr>
        <w:t>vadovau</w:t>
      </w:r>
      <w:r w:rsidRPr="00CA5A7C">
        <w:rPr>
          <w:rFonts w:ascii="Times New Roman" w:eastAsia="Times New Roman" w:hAnsi="Times New Roman" w:cs="Times New Roman"/>
          <w:color w:val="000000"/>
          <w:sz w:val="24"/>
          <w:szCs w:val="24"/>
          <w:lang w:val="lt-LT"/>
        </w:rPr>
        <w:t>tis</w:t>
      </w:r>
      <w:r w:rsidR="00FA4DE7" w:rsidRPr="00CA5A7C">
        <w:rPr>
          <w:rFonts w:ascii="Times New Roman" w:eastAsia="Times New Roman" w:hAnsi="Times New Roman" w:cs="Times New Roman"/>
          <w:color w:val="000000"/>
          <w:sz w:val="24"/>
          <w:szCs w:val="24"/>
          <w:lang w:val="lt-LT"/>
        </w:rPr>
        <w:t xml:space="preserve"> profesine etika ir pilietiškumu</w:t>
      </w:r>
      <w:r w:rsidR="00DB2AD3">
        <w:rPr>
          <w:rFonts w:ascii="Times New Roman" w:eastAsia="Times New Roman" w:hAnsi="Times New Roman" w:cs="Times New Roman"/>
          <w:color w:val="000000"/>
          <w:sz w:val="24"/>
          <w:szCs w:val="24"/>
          <w:lang w:val="lt-LT"/>
        </w:rPr>
        <w:t>.</w:t>
      </w:r>
    </w:p>
    <w:p w14:paraId="1F678F9F" w14:textId="77777777" w:rsidR="00C42550" w:rsidRPr="00CA5A7C" w:rsidRDefault="00FA4DE7" w:rsidP="005E1EB4">
      <w:pPr>
        <w:numPr>
          <w:ilvl w:val="2"/>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Suvokia archeologo viešosios atsakomybės sritis.</w:t>
      </w:r>
    </w:p>
    <w:p w14:paraId="62FD7FC8" w14:textId="77777777" w:rsidR="00C42550" w:rsidRPr="00DB2AD3" w:rsidRDefault="00FA4DE7" w:rsidP="005E1EB4">
      <w:pPr>
        <w:numPr>
          <w:ilvl w:val="1"/>
          <w:numId w:val="43"/>
        </w:numPr>
        <w:spacing w:after="0" w:line="240" w:lineRule="auto"/>
        <w:ind w:left="360" w:hanging="360"/>
        <w:jc w:val="both"/>
        <w:rPr>
          <w:rFonts w:ascii="Times New Roman" w:eastAsia="Times New Roman" w:hAnsi="Times New Roman" w:cs="Times New Roman"/>
          <w:color w:val="000000"/>
          <w:sz w:val="24"/>
          <w:szCs w:val="24"/>
          <w:lang w:val="lt-LT"/>
        </w:rPr>
      </w:pPr>
      <w:r w:rsidRPr="00DB2AD3">
        <w:rPr>
          <w:rFonts w:ascii="Times New Roman" w:eastAsia="Times New Roman" w:hAnsi="Times New Roman" w:cs="Times New Roman"/>
          <w:color w:val="000000"/>
          <w:sz w:val="24"/>
          <w:szCs w:val="24"/>
          <w:lang w:val="lt-LT"/>
        </w:rPr>
        <w:t>Asmeniniai gebėjimai:</w:t>
      </w:r>
    </w:p>
    <w:p w14:paraId="321BFE43" w14:textId="3728A6F0" w:rsidR="00C42550" w:rsidRPr="00CA5A7C" w:rsidRDefault="00FA4DE7" w:rsidP="005E1EB4">
      <w:pPr>
        <w:numPr>
          <w:ilvl w:val="2"/>
          <w:numId w:val="43"/>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savarankiškai mokytis, apsibrėžti mokymosi tikslus ir uždavinius, spręsti problemas, planuoti laiką, skirti prioritetus</w:t>
      </w:r>
      <w:r w:rsidR="00DB2AD3">
        <w:rPr>
          <w:rFonts w:ascii="Times New Roman" w:eastAsia="Times New Roman" w:hAnsi="Times New Roman" w:cs="Times New Roman"/>
          <w:color w:val="000000"/>
          <w:sz w:val="24"/>
          <w:szCs w:val="24"/>
          <w:lang w:val="lt-LT"/>
        </w:rPr>
        <w:t>.</w:t>
      </w:r>
    </w:p>
    <w:p w14:paraId="76F62BAD" w14:textId="44B22CBA" w:rsidR="00C42550" w:rsidRPr="00CA5A7C" w:rsidRDefault="00383DC0" w:rsidP="005E1EB4">
      <w:pPr>
        <w:numPr>
          <w:ilvl w:val="2"/>
          <w:numId w:val="43"/>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s</w:t>
      </w:r>
      <w:r w:rsidR="00FA4DE7" w:rsidRPr="00CA5A7C">
        <w:rPr>
          <w:rFonts w:ascii="Times New Roman" w:eastAsia="Times New Roman" w:hAnsi="Times New Roman" w:cs="Times New Roman"/>
          <w:color w:val="000000"/>
          <w:sz w:val="24"/>
          <w:szCs w:val="24"/>
          <w:lang w:val="lt-LT"/>
        </w:rPr>
        <w:t>uvok</w:t>
      </w:r>
      <w:r w:rsidRPr="00CA5A7C">
        <w:rPr>
          <w:rFonts w:ascii="Times New Roman" w:eastAsia="Times New Roman" w:hAnsi="Times New Roman" w:cs="Times New Roman"/>
          <w:color w:val="000000"/>
          <w:sz w:val="24"/>
          <w:szCs w:val="24"/>
          <w:lang w:val="lt-LT"/>
        </w:rPr>
        <w:t>ti</w:t>
      </w:r>
      <w:r w:rsidR="00FA4DE7" w:rsidRPr="00CA5A7C">
        <w:rPr>
          <w:rFonts w:ascii="Times New Roman" w:eastAsia="Times New Roman" w:hAnsi="Times New Roman" w:cs="Times New Roman"/>
          <w:color w:val="000000"/>
          <w:sz w:val="24"/>
          <w:szCs w:val="24"/>
          <w:lang w:val="lt-LT"/>
        </w:rPr>
        <w:t xml:space="preserve"> moralinę atsakomybę už savo veikl</w:t>
      </w:r>
      <w:r w:rsidR="00A84341" w:rsidRPr="00CA5A7C">
        <w:rPr>
          <w:rFonts w:ascii="Times New Roman" w:eastAsia="Times New Roman" w:hAnsi="Times New Roman" w:cs="Times New Roman"/>
          <w:color w:val="000000"/>
          <w:sz w:val="24"/>
          <w:szCs w:val="24"/>
          <w:lang w:val="lt-LT"/>
        </w:rPr>
        <w:t>ą</w:t>
      </w:r>
      <w:r w:rsidR="00FA4DE7" w:rsidRPr="00CA5A7C">
        <w:rPr>
          <w:rFonts w:ascii="Times New Roman" w:eastAsia="Times New Roman" w:hAnsi="Times New Roman" w:cs="Times New Roman"/>
          <w:color w:val="000000"/>
          <w:sz w:val="24"/>
          <w:szCs w:val="24"/>
          <w:lang w:val="lt-LT"/>
        </w:rPr>
        <w:t xml:space="preserve"> ir jos rezultatų poveikį visuomenei, geba prisiimti etinę, socialinę atsakomybę.</w:t>
      </w:r>
    </w:p>
    <w:p w14:paraId="6FC0978A" w14:textId="00563B6C" w:rsidR="00E83B4F"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29. </w:t>
      </w:r>
      <w:r w:rsidR="00E83B4F" w:rsidRPr="00CA5A7C">
        <w:rPr>
          <w:rFonts w:ascii="Times New Roman" w:eastAsia="Times New Roman" w:hAnsi="Times New Roman" w:cs="Times New Roman"/>
          <w:color w:val="000000"/>
          <w:sz w:val="24"/>
          <w:szCs w:val="24"/>
          <w:lang w:val="lt-LT"/>
        </w:rPr>
        <w:t xml:space="preserve">Archeologijos studijų krypčių antrosios studijų pakopos studijų tikslas </w:t>
      </w:r>
      <w:r w:rsidR="00037048" w:rsidRPr="00CA5A7C">
        <w:rPr>
          <w:rFonts w:ascii="Times New Roman" w:eastAsia="Times New Roman" w:hAnsi="Times New Roman" w:cs="Times New Roman"/>
          <w:color w:val="000000"/>
          <w:sz w:val="24"/>
          <w:szCs w:val="24"/>
          <w:lang w:val="lt-LT"/>
        </w:rPr>
        <w:t>– pa</w:t>
      </w:r>
      <w:r w:rsidR="00E83B4F" w:rsidRPr="00CA5A7C">
        <w:rPr>
          <w:rFonts w:ascii="Times New Roman" w:eastAsia="Times New Roman" w:hAnsi="Times New Roman" w:cs="Times New Roman"/>
          <w:color w:val="000000"/>
          <w:sz w:val="24"/>
          <w:szCs w:val="24"/>
          <w:lang w:val="lt-LT"/>
        </w:rPr>
        <w:t>rengti aukštos kvalifikacijos ir plačios erudicijos</w:t>
      </w:r>
      <w:r w:rsidR="004928F0" w:rsidRPr="00CA5A7C">
        <w:rPr>
          <w:rFonts w:ascii="Times New Roman" w:eastAsia="Times New Roman" w:hAnsi="Times New Roman" w:cs="Times New Roman"/>
          <w:color w:val="000000"/>
          <w:sz w:val="24"/>
          <w:szCs w:val="24"/>
          <w:lang w:val="lt-LT"/>
        </w:rPr>
        <w:t xml:space="preserve"> </w:t>
      </w:r>
      <w:r w:rsidR="00E83B4F" w:rsidRPr="00CA5A7C">
        <w:rPr>
          <w:rFonts w:ascii="Times New Roman" w:eastAsia="Times New Roman" w:hAnsi="Times New Roman" w:cs="Times New Roman"/>
          <w:color w:val="000000"/>
          <w:sz w:val="24"/>
          <w:szCs w:val="24"/>
          <w:lang w:val="lt-LT"/>
        </w:rPr>
        <w:t>archeo</w:t>
      </w:r>
      <w:r w:rsidR="00383607" w:rsidRPr="00CA5A7C">
        <w:rPr>
          <w:rFonts w:ascii="Times New Roman" w:eastAsia="Times New Roman" w:hAnsi="Times New Roman" w:cs="Times New Roman"/>
          <w:color w:val="000000"/>
          <w:sz w:val="24"/>
          <w:szCs w:val="24"/>
          <w:lang w:val="lt-LT"/>
        </w:rPr>
        <w:t>logijos specialistus ir tyrėjus, kurie g</w:t>
      </w:r>
      <w:r w:rsidR="00E83B4F" w:rsidRPr="00CA5A7C">
        <w:rPr>
          <w:rFonts w:ascii="Times New Roman" w:eastAsia="Times New Roman" w:hAnsi="Times New Roman" w:cs="Times New Roman"/>
          <w:color w:val="000000"/>
          <w:sz w:val="24"/>
          <w:szCs w:val="24"/>
          <w:lang w:val="lt-LT"/>
        </w:rPr>
        <w:t xml:space="preserve">eba savarankiškai </w:t>
      </w:r>
      <w:r w:rsidR="005831B0" w:rsidRPr="00CA5A7C">
        <w:rPr>
          <w:rFonts w:ascii="Times New Roman" w:eastAsia="Times New Roman" w:hAnsi="Times New Roman" w:cs="Times New Roman"/>
          <w:color w:val="000000"/>
          <w:sz w:val="24"/>
          <w:szCs w:val="24"/>
          <w:lang w:val="lt-LT"/>
        </w:rPr>
        <w:t xml:space="preserve">formuluoti mokslinę problemą ir </w:t>
      </w:r>
      <w:r w:rsidR="00E83B4F" w:rsidRPr="00CA5A7C">
        <w:rPr>
          <w:rFonts w:ascii="Times New Roman" w:eastAsia="Times New Roman" w:hAnsi="Times New Roman" w:cs="Times New Roman"/>
          <w:color w:val="000000"/>
          <w:sz w:val="24"/>
          <w:szCs w:val="24"/>
          <w:lang w:val="lt-LT"/>
        </w:rPr>
        <w:t>atlikti</w:t>
      </w:r>
      <w:r w:rsidR="004928F0" w:rsidRPr="00CA5A7C">
        <w:rPr>
          <w:rFonts w:ascii="Times New Roman" w:eastAsia="Times New Roman" w:hAnsi="Times New Roman" w:cs="Times New Roman"/>
          <w:color w:val="000000"/>
          <w:sz w:val="24"/>
          <w:szCs w:val="24"/>
          <w:lang w:val="lt-LT"/>
        </w:rPr>
        <w:t xml:space="preserve"> </w:t>
      </w:r>
      <w:r w:rsidR="005831B0" w:rsidRPr="00CA5A7C">
        <w:rPr>
          <w:rFonts w:ascii="Times New Roman" w:eastAsia="Times New Roman" w:hAnsi="Times New Roman" w:cs="Times New Roman"/>
          <w:color w:val="000000"/>
          <w:sz w:val="24"/>
          <w:szCs w:val="24"/>
          <w:lang w:val="lt-LT"/>
        </w:rPr>
        <w:t>mokslin</w:t>
      </w:r>
      <w:r w:rsidR="00894356" w:rsidRPr="00CA5A7C">
        <w:rPr>
          <w:rFonts w:ascii="Times New Roman" w:eastAsia="Times New Roman" w:hAnsi="Times New Roman" w:cs="Times New Roman"/>
          <w:color w:val="000000"/>
          <w:sz w:val="24"/>
          <w:szCs w:val="24"/>
          <w:lang w:val="lt-LT"/>
        </w:rPr>
        <w:t>į</w:t>
      </w:r>
      <w:r w:rsidR="005831B0" w:rsidRPr="00CA5A7C">
        <w:rPr>
          <w:rFonts w:ascii="Times New Roman" w:eastAsia="Times New Roman" w:hAnsi="Times New Roman" w:cs="Times New Roman"/>
          <w:color w:val="000000"/>
          <w:sz w:val="24"/>
          <w:szCs w:val="24"/>
          <w:lang w:val="lt-LT"/>
        </w:rPr>
        <w:t xml:space="preserve"> </w:t>
      </w:r>
      <w:r w:rsidR="00037048" w:rsidRPr="00CA5A7C">
        <w:rPr>
          <w:rFonts w:ascii="Times New Roman" w:eastAsia="Times New Roman" w:hAnsi="Times New Roman" w:cs="Times New Roman"/>
          <w:color w:val="000000"/>
          <w:sz w:val="24"/>
          <w:szCs w:val="24"/>
          <w:lang w:val="lt-LT"/>
        </w:rPr>
        <w:t>tyrim</w:t>
      </w:r>
      <w:r w:rsidR="00894356" w:rsidRPr="00CA5A7C">
        <w:rPr>
          <w:rFonts w:ascii="Times New Roman" w:eastAsia="Times New Roman" w:hAnsi="Times New Roman" w:cs="Times New Roman"/>
          <w:color w:val="000000"/>
          <w:sz w:val="24"/>
          <w:szCs w:val="24"/>
          <w:lang w:val="lt-LT"/>
        </w:rPr>
        <w:t>ą</w:t>
      </w:r>
      <w:r w:rsidR="00037048" w:rsidRPr="00CA5A7C">
        <w:rPr>
          <w:rFonts w:ascii="Times New Roman" w:eastAsia="Times New Roman" w:hAnsi="Times New Roman" w:cs="Times New Roman"/>
          <w:color w:val="000000"/>
          <w:sz w:val="24"/>
          <w:szCs w:val="24"/>
          <w:lang w:val="lt-LT"/>
        </w:rPr>
        <w:t xml:space="preserve">, </w:t>
      </w:r>
      <w:r w:rsidR="005831B0" w:rsidRPr="00CA5A7C">
        <w:rPr>
          <w:rFonts w:ascii="Times New Roman" w:eastAsia="Times New Roman" w:hAnsi="Times New Roman" w:cs="Times New Roman"/>
          <w:color w:val="000000"/>
          <w:sz w:val="24"/>
          <w:szCs w:val="24"/>
          <w:lang w:val="lt-LT"/>
        </w:rPr>
        <w:t>integruojan</w:t>
      </w:r>
      <w:r w:rsidR="00894356" w:rsidRPr="00CA5A7C">
        <w:rPr>
          <w:rFonts w:ascii="Times New Roman" w:eastAsia="Times New Roman" w:hAnsi="Times New Roman" w:cs="Times New Roman"/>
          <w:color w:val="000000"/>
          <w:sz w:val="24"/>
          <w:szCs w:val="24"/>
          <w:lang w:val="lt-LT"/>
        </w:rPr>
        <w:t>tį</w:t>
      </w:r>
      <w:r w:rsidR="005831B0" w:rsidRPr="00CA5A7C">
        <w:rPr>
          <w:rFonts w:ascii="Times New Roman" w:eastAsia="Times New Roman" w:hAnsi="Times New Roman" w:cs="Times New Roman"/>
          <w:color w:val="000000"/>
          <w:sz w:val="24"/>
          <w:szCs w:val="24"/>
          <w:lang w:val="lt-LT"/>
        </w:rPr>
        <w:t xml:space="preserve"> kitų mokslų laimėjimus, </w:t>
      </w:r>
      <w:r w:rsidR="006B0093" w:rsidRPr="00CA5A7C">
        <w:rPr>
          <w:rFonts w:ascii="Times New Roman" w:eastAsia="Times New Roman" w:hAnsi="Times New Roman" w:cs="Times New Roman"/>
          <w:color w:val="000000"/>
          <w:sz w:val="24"/>
          <w:szCs w:val="24"/>
          <w:lang w:val="lt-LT"/>
        </w:rPr>
        <w:t xml:space="preserve">geba </w:t>
      </w:r>
      <w:r w:rsidR="00AA56F6" w:rsidRPr="00CA5A7C">
        <w:rPr>
          <w:rFonts w:ascii="Times New Roman" w:eastAsia="Times New Roman" w:hAnsi="Times New Roman" w:cs="Times New Roman"/>
          <w:color w:val="000000"/>
          <w:sz w:val="24"/>
          <w:szCs w:val="24"/>
          <w:lang w:val="lt-LT"/>
        </w:rPr>
        <w:t>kritiškai vertinti istoriografiją</w:t>
      </w:r>
      <w:r w:rsidR="00C66EF1" w:rsidRPr="00CA5A7C">
        <w:rPr>
          <w:rFonts w:ascii="Times New Roman" w:eastAsia="Times New Roman" w:hAnsi="Times New Roman" w:cs="Times New Roman"/>
          <w:color w:val="000000"/>
          <w:sz w:val="24"/>
          <w:szCs w:val="24"/>
          <w:lang w:val="lt-LT"/>
        </w:rPr>
        <w:t xml:space="preserve">, </w:t>
      </w:r>
      <w:r w:rsidR="00E83B4F" w:rsidRPr="00CA5A7C">
        <w:rPr>
          <w:rFonts w:ascii="Times New Roman" w:eastAsia="Times New Roman" w:hAnsi="Times New Roman" w:cs="Times New Roman"/>
          <w:color w:val="000000"/>
          <w:sz w:val="24"/>
          <w:szCs w:val="24"/>
          <w:lang w:val="lt-LT"/>
        </w:rPr>
        <w:t xml:space="preserve">analizuoti atskiras epochas, objektus, reiškinius ir procesus, </w:t>
      </w:r>
      <w:r w:rsidR="00322A22">
        <w:rPr>
          <w:rFonts w:ascii="Times New Roman" w:eastAsia="Times New Roman" w:hAnsi="Times New Roman" w:cs="Times New Roman"/>
          <w:color w:val="000000"/>
          <w:sz w:val="24"/>
          <w:szCs w:val="24"/>
          <w:lang w:val="lt-LT"/>
        </w:rPr>
        <w:t>suvokti</w:t>
      </w:r>
      <w:r w:rsidR="00E83B4F" w:rsidRPr="00CA5A7C">
        <w:rPr>
          <w:rFonts w:ascii="Times New Roman" w:eastAsia="Times New Roman" w:hAnsi="Times New Roman" w:cs="Times New Roman"/>
          <w:color w:val="000000"/>
          <w:sz w:val="24"/>
          <w:szCs w:val="24"/>
          <w:lang w:val="lt-LT"/>
        </w:rPr>
        <w:t xml:space="preserve"> jų</w:t>
      </w:r>
      <w:r w:rsidR="005831B0" w:rsidRPr="00CA5A7C">
        <w:rPr>
          <w:rFonts w:ascii="Times New Roman" w:eastAsia="Times New Roman" w:hAnsi="Times New Roman" w:cs="Times New Roman"/>
          <w:color w:val="000000"/>
          <w:sz w:val="24"/>
          <w:szCs w:val="24"/>
          <w:lang w:val="lt-LT"/>
        </w:rPr>
        <w:t xml:space="preserve"> prielaidas, raidą ir pasekmes,</w:t>
      </w:r>
      <w:r w:rsidR="00AA56F6" w:rsidRPr="00CA5A7C">
        <w:rPr>
          <w:rFonts w:ascii="Times New Roman" w:eastAsia="Times New Roman" w:hAnsi="Times New Roman" w:cs="Times New Roman"/>
          <w:color w:val="000000"/>
          <w:sz w:val="24"/>
          <w:szCs w:val="24"/>
          <w:lang w:val="lt-LT"/>
        </w:rPr>
        <w:t xml:space="preserve"> </w:t>
      </w:r>
      <w:r w:rsidR="005831B0" w:rsidRPr="00CA5A7C">
        <w:rPr>
          <w:rFonts w:ascii="Times New Roman" w:eastAsia="Times New Roman" w:hAnsi="Times New Roman" w:cs="Times New Roman"/>
          <w:color w:val="000000"/>
          <w:sz w:val="24"/>
          <w:szCs w:val="24"/>
          <w:lang w:val="lt-LT"/>
        </w:rPr>
        <w:t xml:space="preserve">savo veikloje </w:t>
      </w:r>
      <w:r w:rsidR="00E83B4F" w:rsidRPr="00CA5A7C">
        <w:rPr>
          <w:rFonts w:ascii="Times New Roman" w:eastAsia="Times New Roman" w:hAnsi="Times New Roman" w:cs="Times New Roman"/>
          <w:color w:val="000000"/>
          <w:sz w:val="24"/>
          <w:szCs w:val="24"/>
          <w:lang w:val="lt-LT"/>
        </w:rPr>
        <w:t>vadovau</w:t>
      </w:r>
      <w:r w:rsidR="006B0093" w:rsidRPr="00CA5A7C">
        <w:rPr>
          <w:rFonts w:ascii="Times New Roman" w:eastAsia="Times New Roman" w:hAnsi="Times New Roman" w:cs="Times New Roman"/>
          <w:color w:val="000000"/>
          <w:sz w:val="24"/>
          <w:szCs w:val="24"/>
          <w:lang w:val="lt-LT"/>
        </w:rPr>
        <w:t xml:space="preserve">jasi </w:t>
      </w:r>
      <w:r w:rsidR="00E83B4F" w:rsidRPr="00CA5A7C">
        <w:rPr>
          <w:rFonts w:ascii="Times New Roman" w:eastAsia="Times New Roman" w:hAnsi="Times New Roman" w:cs="Times New Roman"/>
          <w:color w:val="000000"/>
          <w:sz w:val="24"/>
          <w:szCs w:val="24"/>
          <w:lang w:val="lt-LT"/>
        </w:rPr>
        <w:t>humanistiniais principais</w:t>
      </w:r>
      <w:r w:rsidR="006B0093" w:rsidRPr="00CA5A7C">
        <w:rPr>
          <w:rFonts w:ascii="Times New Roman" w:eastAsia="Times New Roman" w:hAnsi="Times New Roman" w:cs="Times New Roman"/>
          <w:color w:val="000000"/>
          <w:sz w:val="24"/>
          <w:szCs w:val="24"/>
          <w:lang w:val="lt-LT"/>
        </w:rPr>
        <w:t xml:space="preserve">, </w:t>
      </w:r>
      <w:r w:rsidR="00E83B4F" w:rsidRPr="00CA5A7C">
        <w:rPr>
          <w:rFonts w:ascii="Times New Roman" w:eastAsia="Times New Roman" w:hAnsi="Times New Roman" w:cs="Times New Roman"/>
          <w:color w:val="000000"/>
          <w:sz w:val="24"/>
          <w:szCs w:val="24"/>
          <w:lang w:val="lt-LT"/>
        </w:rPr>
        <w:t xml:space="preserve">bendrosiomis </w:t>
      </w:r>
      <w:r w:rsidR="006B0093" w:rsidRPr="00CA5A7C">
        <w:rPr>
          <w:rFonts w:ascii="Times New Roman" w:eastAsia="Times New Roman" w:hAnsi="Times New Roman" w:cs="Times New Roman"/>
          <w:color w:val="000000"/>
          <w:sz w:val="24"/>
          <w:szCs w:val="24"/>
          <w:lang w:val="lt-LT"/>
        </w:rPr>
        <w:t xml:space="preserve">ir profesinės </w:t>
      </w:r>
      <w:r w:rsidR="00E83B4F" w:rsidRPr="00CA5A7C">
        <w:rPr>
          <w:rFonts w:ascii="Times New Roman" w:eastAsia="Times New Roman" w:hAnsi="Times New Roman" w:cs="Times New Roman"/>
          <w:color w:val="000000"/>
          <w:sz w:val="24"/>
          <w:szCs w:val="24"/>
          <w:lang w:val="lt-LT"/>
        </w:rPr>
        <w:t>etikos nuostatomis.</w:t>
      </w:r>
    </w:p>
    <w:p w14:paraId="5CF675CB" w14:textId="631D9126" w:rsidR="00C42550" w:rsidRPr="00CA5A7C" w:rsidRDefault="00AD1784"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30</w:t>
      </w:r>
      <w:r w:rsidR="00FA4DE7" w:rsidRPr="00CA5A7C">
        <w:rPr>
          <w:rFonts w:ascii="Times New Roman" w:eastAsia="Times New Roman" w:hAnsi="Times New Roman" w:cs="Times New Roman"/>
          <w:color w:val="000000"/>
          <w:sz w:val="24"/>
          <w:szCs w:val="24"/>
          <w:lang w:val="lt-LT"/>
        </w:rPr>
        <w:t xml:space="preserve">. </w:t>
      </w:r>
      <w:r w:rsidR="0097608B" w:rsidRPr="00CA5A7C">
        <w:rPr>
          <w:rFonts w:ascii="Times New Roman" w:eastAsia="Times New Roman" w:hAnsi="Times New Roman" w:cs="Times New Roman"/>
          <w:color w:val="000000"/>
          <w:sz w:val="24"/>
          <w:szCs w:val="24"/>
          <w:lang w:val="lt-LT"/>
        </w:rPr>
        <w:t xml:space="preserve">Asmuo, baigęs </w:t>
      </w:r>
      <w:r w:rsidR="00FA4DE7" w:rsidRPr="00CA5A7C">
        <w:rPr>
          <w:rFonts w:ascii="Times New Roman" w:eastAsia="Times New Roman" w:hAnsi="Times New Roman" w:cs="Times New Roman"/>
          <w:color w:val="000000"/>
          <w:sz w:val="24"/>
          <w:szCs w:val="24"/>
          <w:lang w:val="lt-LT"/>
        </w:rPr>
        <w:t xml:space="preserve">antrosios studijų pakopos </w:t>
      </w:r>
      <w:r w:rsidR="00322A22">
        <w:rPr>
          <w:rFonts w:ascii="Times New Roman" w:eastAsia="Times New Roman" w:hAnsi="Times New Roman" w:cs="Times New Roman"/>
          <w:color w:val="000000"/>
          <w:sz w:val="24"/>
          <w:szCs w:val="24"/>
          <w:lang w:val="lt-LT"/>
        </w:rPr>
        <w:t>a</w:t>
      </w:r>
      <w:r w:rsidR="00FA4DE7" w:rsidRPr="00CA5A7C">
        <w:rPr>
          <w:rFonts w:ascii="Times New Roman" w:eastAsia="Times New Roman" w:hAnsi="Times New Roman" w:cs="Times New Roman"/>
          <w:color w:val="000000"/>
          <w:sz w:val="24"/>
          <w:szCs w:val="24"/>
          <w:lang w:val="lt-LT"/>
        </w:rPr>
        <w:t>rcheologijos studijų krypties universitetines studijas, turi būti pasie</w:t>
      </w:r>
      <w:r w:rsidR="0097608B" w:rsidRPr="00CA5A7C">
        <w:rPr>
          <w:rFonts w:ascii="Times New Roman" w:eastAsia="Times New Roman" w:hAnsi="Times New Roman" w:cs="Times New Roman"/>
          <w:color w:val="000000"/>
          <w:sz w:val="24"/>
          <w:szCs w:val="24"/>
          <w:lang w:val="lt-LT"/>
        </w:rPr>
        <w:t xml:space="preserve">kęs </w:t>
      </w:r>
      <w:r w:rsidR="00FA4DE7" w:rsidRPr="00CA5A7C">
        <w:rPr>
          <w:rFonts w:ascii="Times New Roman" w:eastAsia="Times New Roman" w:hAnsi="Times New Roman" w:cs="Times New Roman"/>
          <w:color w:val="000000"/>
          <w:sz w:val="24"/>
          <w:szCs w:val="24"/>
          <w:lang w:val="lt-LT"/>
        </w:rPr>
        <w:t>ši</w:t>
      </w:r>
      <w:r w:rsidR="0097608B" w:rsidRPr="00CA5A7C">
        <w:rPr>
          <w:rFonts w:ascii="Times New Roman" w:eastAsia="Times New Roman" w:hAnsi="Times New Roman" w:cs="Times New Roman"/>
          <w:color w:val="000000"/>
          <w:sz w:val="24"/>
          <w:szCs w:val="24"/>
          <w:lang w:val="lt-LT"/>
        </w:rPr>
        <w:t>ų</w:t>
      </w:r>
      <w:r w:rsidR="00FA4DE7" w:rsidRPr="00CA5A7C">
        <w:rPr>
          <w:rFonts w:ascii="Times New Roman" w:eastAsia="Times New Roman" w:hAnsi="Times New Roman" w:cs="Times New Roman"/>
          <w:color w:val="000000"/>
          <w:sz w:val="24"/>
          <w:szCs w:val="24"/>
          <w:lang w:val="lt-LT"/>
        </w:rPr>
        <w:t xml:space="preserve"> studijų rezultat</w:t>
      </w:r>
      <w:r w:rsidR="0097608B" w:rsidRPr="00CA5A7C">
        <w:rPr>
          <w:rFonts w:ascii="Times New Roman" w:eastAsia="Times New Roman" w:hAnsi="Times New Roman" w:cs="Times New Roman"/>
          <w:color w:val="000000"/>
          <w:sz w:val="24"/>
          <w:szCs w:val="24"/>
          <w:lang w:val="lt-LT"/>
        </w:rPr>
        <w:t>ų</w:t>
      </w:r>
      <w:r w:rsidR="00FA4DE7" w:rsidRPr="00CA5A7C">
        <w:rPr>
          <w:rFonts w:ascii="Times New Roman" w:eastAsia="Times New Roman" w:hAnsi="Times New Roman" w:cs="Times New Roman"/>
          <w:color w:val="000000"/>
          <w:sz w:val="24"/>
          <w:szCs w:val="24"/>
          <w:lang w:val="lt-LT"/>
        </w:rPr>
        <w:t>:</w:t>
      </w:r>
    </w:p>
    <w:p w14:paraId="7611E6F3" w14:textId="4CC8B6EA" w:rsidR="00C42550" w:rsidRPr="00DB2AD3" w:rsidRDefault="00AD1784" w:rsidP="005E1EB4">
      <w:pPr>
        <w:pStyle w:val="Sraopastraipa"/>
        <w:numPr>
          <w:ilvl w:val="1"/>
          <w:numId w:val="46"/>
        </w:num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u w:val="single"/>
          <w:lang w:val="lt-LT"/>
        </w:rPr>
        <w:t xml:space="preserve"> </w:t>
      </w:r>
      <w:r w:rsidR="00FA4DE7" w:rsidRPr="00DB2AD3">
        <w:rPr>
          <w:rFonts w:ascii="Times New Roman" w:eastAsia="Times New Roman" w:hAnsi="Times New Roman" w:cs="Times New Roman"/>
          <w:color w:val="000000"/>
          <w:sz w:val="24"/>
          <w:szCs w:val="24"/>
          <w:lang w:val="lt-LT"/>
        </w:rPr>
        <w:t>Žinios ir jų taikymas:</w:t>
      </w:r>
    </w:p>
    <w:p w14:paraId="27D6024C" w14:textId="7AACBE7F" w:rsidR="00C42550" w:rsidRPr="00CA5A7C" w:rsidRDefault="00D61279"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3</w:t>
      </w:r>
      <w:r w:rsidR="001E52C9" w:rsidRPr="00CA5A7C">
        <w:rPr>
          <w:rFonts w:ascii="Times New Roman" w:eastAsia="Times New Roman" w:hAnsi="Times New Roman" w:cs="Times New Roman"/>
          <w:color w:val="000000"/>
          <w:sz w:val="24"/>
          <w:szCs w:val="24"/>
          <w:lang w:val="lt-LT"/>
        </w:rPr>
        <w:t>0</w:t>
      </w:r>
      <w:r w:rsidRPr="00CA5A7C">
        <w:rPr>
          <w:rFonts w:ascii="Times New Roman" w:eastAsia="Times New Roman" w:hAnsi="Times New Roman" w:cs="Times New Roman"/>
          <w:color w:val="000000"/>
          <w:sz w:val="24"/>
          <w:szCs w:val="24"/>
          <w:lang w:val="lt-LT"/>
        </w:rPr>
        <w:t>.1.1.</w:t>
      </w:r>
      <w:r w:rsidR="001E52C9" w:rsidRPr="00CA5A7C">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 xml:space="preserve">Suvokia Lietuvos </w:t>
      </w:r>
      <w:r w:rsidR="0014238A" w:rsidRPr="00CA5A7C">
        <w:rPr>
          <w:rFonts w:ascii="Times New Roman" w:eastAsia="Times New Roman" w:hAnsi="Times New Roman" w:cs="Times New Roman"/>
          <w:color w:val="000000"/>
          <w:sz w:val="24"/>
          <w:szCs w:val="24"/>
          <w:lang w:val="lt-LT"/>
        </w:rPr>
        <w:t xml:space="preserve">ir regiono </w:t>
      </w:r>
      <w:r w:rsidR="00FA4DE7" w:rsidRPr="00CA5A7C">
        <w:rPr>
          <w:rFonts w:ascii="Times New Roman" w:eastAsia="Times New Roman" w:hAnsi="Times New Roman" w:cs="Times New Roman"/>
          <w:color w:val="000000"/>
          <w:sz w:val="24"/>
          <w:szCs w:val="24"/>
          <w:lang w:val="lt-LT"/>
        </w:rPr>
        <w:t xml:space="preserve">archeologijos </w:t>
      </w:r>
      <w:r w:rsidRPr="00CA5A7C">
        <w:rPr>
          <w:rFonts w:ascii="Times New Roman" w:eastAsia="Times New Roman" w:hAnsi="Times New Roman" w:cs="Times New Roman"/>
          <w:color w:val="000000"/>
          <w:sz w:val="24"/>
          <w:szCs w:val="24"/>
          <w:lang w:val="lt-LT"/>
        </w:rPr>
        <w:t xml:space="preserve">(proistorės, istorinių laikų archeologijos) </w:t>
      </w:r>
      <w:r w:rsidR="00FA4DE7" w:rsidRPr="00CA5A7C">
        <w:rPr>
          <w:rFonts w:ascii="Times New Roman" w:eastAsia="Times New Roman" w:hAnsi="Times New Roman" w:cs="Times New Roman"/>
          <w:color w:val="000000"/>
          <w:sz w:val="24"/>
          <w:szCs w:val="24"/>
          <w:lang w:val="lt-LT"/>
        </w:rPr>
        <w:t>procesus, reiškinius ir įvykius</w:t>
      </w:r>
      <w:r w:rsidR="0014238A" w:rsidRPr="00CA5A7C">
        <w:rPr>
          <w:rFonts w:ascii="Times New Roman" w:eastAsia="Times New Roman" w:hAnsi="Times New Roman" w:cs="Times New Roman"/>
          <w:color w:val="000000"/>
          <w:sz w:val="24"/>
          <w:szCs w:val="24"/>
          <w:lang w:val="lt-LT"/>
        </w:rPr>
        <w:t xml:space="preserve">, geba juos </w:t>
      </w:r>
      <w:r w:rsidR="00806FB9" w:rsidRPr="00CA5A7C">
        <w:rPr>
          <w:rFonts w:ascii="Times New Roman" w:eastAsia="Times New Roman" w:hAnsi="Times New Roman" w:cs="Times New Roman"/>
          <w:color w:val="000000"/>
          <w:sz w:val="24"/>
          <w:szCs w:val="24"/>
          <w:lang w:val="lt-LT"/>
        </w:rPr>
        <w:t xml:space="preserve">kontekstualizuoti Europos ir </w:t>
      </w:r>
      <w:r w:rsidR="00091CAD" w:rsidRPr="00CA5A7C">
        <w:rPr>
          <w:rFonts w:ascii="Times New Roman" w:eastAsia="Times New Roman" w:hAnsi="Times New Roman" w:cs="Times New Roman"/>
          <w:color w:val="000000"/>
          <w:sz w:val="24"/>
          <w:szCs w:val="24"/>
          <w:lang w:val="lt-LT"/>
        </w:rPr>
        <w:t>pasaulio archeologijoje</w:t>
      </w:r>
      <w:r w:rsidR="00322A22">
        <w:rPr>
          <w:rFonts w:ascii="Times New Roman" w:eastAsia="Times New Roman" w:hAnsi="Times New Roman" w:cs="Times New Roman"/>
          <w:color w:val="000000"/>
          <w:sz w:val="24"/>
          <w:szCs w:val="24"/>
          <w:lang w:val="lt-LT"/>
        </w:rPr>
        <w:t>.</w:t>
      </w:r>
    </w:p>
    <w:p w14:paraId="5822E790" w14:textId="51769F41" w:rsidR="00C42550" w:rsidRPr="00CA5A7C" w:rsidRDefault="001E52C9"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30.1.2. </w:t>
      </w:r>
      <w:r w:rsidR="00FA4DE7" w:rsidRPr="00CA5A7C">
        <w:rPr>
          <w:rFonts w:ascii="Times New Roman" w:eastAsia="Times New Roman" w:hAnsi="Times New Roman" w:cs="Times New Roman"/>
          <w:color w:val="000000"/>
          <w:sz w:val="24"/>
          <w:szCs w:val="24"/>
          <w:lang w:val="lt-LT"/>
        </w:rPr>
        <w:t>Supranta specialius archeologinių lauko tyrimų metodus, įvairias teorines ir metodologines archeologinių tyrimų sampratas ir prieigas</w:t>
      </w:r>
      <w:r w:rsidR="00322A22">
        <w:rPr>
          <w:rFonts w:ascii="Times New Roman" w:eastAsia="Times New Roman" w:hAnsi="Times New Roman" w:cs="Times New Roman"/>
          <w:color w:val="000000"/>
          <w:sz w:val="24"/>
          <w:szCs w:val="24"/>
          <w:lang w:val="lt-LT"/>
        </w:rPr>
        <w:t>.</w:t>
      </w:r>
    </w:p>
    <w:p w14:paraId="4E1A63DE" w14:textId="5014F4B7" w:rsidR="00C42550" w:rsidRPr="00CA5A7C" w:rsidRDefault="00FA4DE7" w:rsidP="005E1EB4">
      <w:pPr>
        <w:pStyle w:val="Sraopastraipa"/>
        <w:numPr>
          <w:ilvl w:val="2"/>
          <w:numId w:val="47"/>
        </w:num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Išmano šiuolaikinius archeologinių tyrimo metodus ir juos taiko moksliniuose tyrimuose</w:t>
      </w:r>
      <w:r w:rsidR="00322A22">
        <w:rPr>
          <w:rFonts w:ascii="Times New Roman" w:eastAsia="Times New Roman" w:hAnsi="Times New Roman" w:cs="Times New Roman"/>
          <w:color w:val="000000"/>
          <w:sz w:val="24"/>
          <w:szCs w:val="24"/>
          <w:lang w:val="lt-LT"/>
        </w:rPr>
        <w:t>.</w:t>
      </w:r>
    </w:p>
    <w:p w14:paraId="65760C58" w14:textId="4EC8713B" w:rsidR="00C42550" w:rsidRPr="00CA5A7C" w:rsidRDefault="00CF1171" w:rsidP="005E1EB4">
      <w:pPr>
        <w:pStyle w:val="Sraopastraipa"/>
        <w:numPr>
          <w:ilvl w:val="2"/>
          <w:numId w:val="47"/>
        </w:num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sz w:val="24"/>
          <w:szCs w:val="24"/>
          <w:lang w:val="lt-LT"/>
        </w:rPr>
        <w:t>Supranta</w:t>
      </w:r>
      <w:r w:rsidR="001E52C9" w:rsidRPr="00CA5A7C">
        <w:rPr>
          <w:rFonts w:ascii="Times New Roman" w:eastAsia="Times New Roman" w:hAnsi="Times New Roman" w:cs="Times New Roman"/>
          <w:sz w:val="24"/>
          <w:szCs w:val="24"/>
          <w:lang w:val="lt-LT"/>
        </w:rPr>
        <w:t xml:space="preserve"> </w:t>
      </w:r>
      <w:r w:rsidR="00FA4DE7" w:rsidRPr="00CA5A7C">
        <w:rPr>
          <w:rFonts w:ascii="Times New Roman" w:eastAsia="Times New Roman" w:hAnsi="Times New Roman" w:cs="Times New Roman"/>
          <w:sz w:val="24"/>
          <w:szCs w:val="24"/>
          <w:lang w:val="lt-LT"/>
        </w:rPr>
        <w:t>archeologi</w:t>
      </w:r>
      <w:r w:rsidR="004C2F39" w:rsidRPr="00CA5A7C">
        <w:rPr>
          <w:rFonts w:ascii="Times New Roman" w:eastAsia="Times New Roman" w:hAnsi="Times New Roman" w:cs="Times New Roman"/>
          <w:sz w:val="24"/>
          <w:szCs w:val="24"/>
          <w:lang w:val="lt-LT"/>
        </w:rPr>
        <w:t xml:space="preserve">jos </w:t>
      </w:r>
      <w:r w:rsidR="00FA4DE7" w:rsidRPr="00CA5A7C">
        <w:rPr>
          <w:rFonts w:ascii="Times New Roman" w:eastAsia="Times New Roman" w:hAnsi="Times New Roman" w:cs="Times New Roman"/>
          <w:sz w:val="24"/>
          <w:szCs w:val="24"/>
          <w:lang w:val="lt-LT"/>
        </w:rPr>
        <w:t xml:space="preserve">paveldosaugos </w:t>
      </w:r>
      <w:r w:rsidR="001E52C9" w:rsidRPr="00CA5A7C">
        <w:rPr>
          <w:rFonts w:ascii="Times New Roman" w:eastAsia="Times New Roman" w:hAnsi="Times New Roman" w:cs="Times New Roman"/>
          <w:sz w:val="24"/>
          <w:szCs w:val="24"/>
          <w:lang w:val="lt-LT"/>
        </w:rPr>
        <w:t>problemas</w:t>
      </w:r>
      <w:r w:rsidR="00322A22">
        <w:rPr>
          <w:rFonts w:ascii="Times New Roman" w:eastAsia="Times New Roman" w:hAnsi="Times New Roman" w:cs="Times New Roman"/>
          <w:sz w:val="24"/>
          <w:szCs w:val="24"/>
          <w:lang w:val="lt-LT"/>
        </w:rPr>
        <w:t>.</w:t>
      </w:r>
    </w:p>
    <w:p w14:paraId="7CC47DDB" w14:textId="3F2CD5E6" w:rsidR="00C42550" w:rsidRPr="00CA5A7C" w:rsidRDefault="001E52C9"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savarankiškai </w:t>
      </w:r>
      <w:r w:rsidR="00FA4DE7" w:rsidRPr="00CA5A7C">
        <w:rPr>
          <w:rFonts w:ascii="Times New Roman" w:eastAsia="Times New Roman" w:hAnsi="Times New Roman" w:cs="Times New Roman"/>
          <w:color w:val="000000"/>
          <w:sz w:val="24"/>
          <w:szCs w:val="24"/>
          <w:lang w:val="lt-LT"/>
        </w:rPr>
        <w:t>dirbti archeol</w:t>
      </w:r>
      <w:r w:rsidR="00A43338" w:rsidRPr="00CA5A7C">
        <w:rPr>
          <w:rFonts w:ascii="Times New Roman" w:eastAsia="Times New Roman" w:hAnsi="Times New Roman" w:cs="Times New Roman"/>
          <w:color w:val="000000"/>
          <w:sz w:val="24"/>
          <w:szCs w:val="24"/>
          <w:lang w:val="lt-LT"/>
        </w:rPr>
        <w:t>oginių duomenų saugyklose ir su įvairiais informacijos apdorojimo</w:t>
      </w:r>
      <w:r w:rsidR="00FA4DE7" w:rsidRPr="00CA5A7C">
        <w:rPr>
          <w:rFonts w:ascii="Times New Roman" w:eastAsia="Times New Roman" w:hAnsi="Times New Roman" w:cs="Times New Roman"/>
          <w:color w:val="000000"/>
          <w:sz w:val="24"/>
          <w:szCs w:val="24"/>
          <w:lang w:val="lt-LT"/>
        </w:rPr>
        <w:t xml:space="preserve"> įrankiais.</w:t>
      </w:r>
    </w:p>
    <w:p w14:paraId="191D3E5C" w14:textId="32C58C3C" w:rsidR="00C42550" w:rsidRPr="00DB2AD3" w:rsidRDefault="00FA4DE7" w:rsidP="005E1EB4">
      <w:pPr>
        <w:pStyle w:val="Sraopastraipa"/>
        <w:numPr>
          <w:ilvl w:val="1"/>
          <w:numId w:val="47"/>
        </w:numPr>
        <w:spacing w:after="0" w:line="240" w:lineRule="auto"/>
        <w:jc w:val="both"/>
        <w:rPr>
          <w:rFonts w:ascii="Times New Roman" w:eastAsia="Times New Roman" w:hAnsi="Times New Roman" w:cs="Times New Roman"/>
          <w:color w:val="000000"/>
          <w:sz w:val="24"/>
          <w:szCs w:val="24"/>
          <w:lang w:val="lt-LT"/>
        </w:rPr>
      </w:pPr>
      <w:r w:rsidRPr="00DB2AD3">
        <w:rPr>
          <w:rFonts w:ascii="Times New Roman" w:eastAsia="Times New Roman" w:hAnsi="Times New Roman" w:cs="Times New Roman"/>
          <w:color w:val="000000"/>
          <w:sz w:val="24"/>
          <w:szCs w:val="24"/>
          <w:lang w:val="lt-LT"/>
        </w:rPr>
        <w:t>Gebėjimai atlikti tyrimus:</w:t>
      </w:r>
    </w:p>
    <w:p w14:paraId="11EE1662" w14:textId="4EFCDD95" w:rsidR="00C42550" w:rsidRPr="00CA5A7C" w:rsidRDefault="005E599E" w:rsidP="009F2AF7">
      <w:pPr>
        <w:tabs>
          <w:tab w:val="left" w:pos="709"/>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30.2.1. </w:t>
      </w:r>
      <w:r w:rsidR="00FA4DE7" w:rsidRPr="00CA5A7C">
        <w:rPr>
          <w:rFonts w:ascii="Times New Roman" w:eastAsia="Times New Roman" w:hAnsi="Times New Roman" w:cs="Times New Roman"/>
          <w:color w:val="000000"/>
          <w:sz w:val="24"/>
          <w:szCs w:val="24"/>
          <w:lang w:val="lt-LT"/>
        </w:rPr>
        <w:t>Geba savarankiškai formuluoti mokslinę problemą ir pasirinkti jos sprendimui reikalingus būdus ir metodus</w:t>
      </w:r>
      <w:r w:rsidR="00322A22">
        <w:rPr>
          <w:rFonts w:ascii="Times New Roman" w:eastAsia="Times New Roman" w:hAnsi="Times New Roman" w:cs="Times New Roman"/>
          <w:color w:val="000000"/>
          <w:sz w:val="24"/>
          <w:szCs w:val="24"/>
          <w:lang w:val="lt-LT"/>
        </w:rPr>
        <w:t>.</w:t>
      </w:r>
    </w:p>
    <w:p w14:paraId="75DD6199" w14:textId="5AC7FDE9" w:rsidR="00C42550" w:rsidRPr="00CA5A7C" w:rsidRDefault="00F20BE2"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30.2.2. </w:t>
      </w:r>
      <w:r w:rsidR="00FA4DE7" w:rsidRPr="00CA5A7C">
        <w:rPr>
          <w:rFonts w:ascii="Times New Roman" w:eastAsia="Times New Roman" w:hAnsi="Times New Roman" w:cs="Times New Roman"/>
          <w:color w:val="000000"/>
          <w:sz w:val="24"/>
          <w:szCs w:val="24"/>
          <w:lang w:val="lt-LT"/>
        </w:rPr>
        <w:t>Geba</w:t>
      </w:r>
      <w:r w:rsidR="00944908">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savarankiškai rinkti, sisteminti, klasifikuoti bei kritiškai</w:t>
      </w:r>
      <w:r w:rsidR="00944908">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vertinti informaciją</w:t>
      </w:r>
      <w:r w:rsidR="00987D79">
        <w:rPr>
          <w:rFonts w:ascii="Times New Roman" w:eastAsia="Times New Roman" w:hAnsi="Times New Roman" w:cs="Times New Roman"/>
          <w:color w:val="000000"/>
          <w:sz w:val="24"/>
          <w:szCs w:val="24"/>
          <w:lang w:val="lt-LT"/>
        </w:rPr>
        <w:t xml:space="preserve"> </w:t>
      </w:r>
      <w:r w:rsidR="00322A22">
        <w:rPr>
          <w:rFonts w:ascii="Times New Roman" w:eastAsia="Times New Roman" w:hAnsi="Times New Roman" w:cs="Times New Roman"/>
          <w:color w:val="000000"/>
          <w:sz w:val="24"/>
          <w:szCs w:val="24"/>
          <w:lang w:val="lt-LT"/>
        </w:rPr>
        <w:t>iš įvairių duomenų saugyklų ir šaltinių bazių.</w:t>
      </w:r>
    </w:p>
    <w:p w14:paraId="48F62D08" w14:textId="167F8E2C" w:rsidR="00C42550" w:rsidRPr="00CA5A7C" w:rsidRDefault="00FA4DE7" w:rsidP="005E1EB4">
      <w:pPr>
        <w:numPr>
          <w:ilvl w:val="2"/>
          <w:numId w:val="47"/>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savarankiškai analizuoti archeologinius reiškinius ir procesus bendrame epochos kontekste</w:t>
      </w:r>
      <w:r w:rsidR="00944908">
        <w:rPr>
          <w:rFonts w:ascii="Times New Roman" w:eastAsia="Times New Roman" w:hAnsi="Times New Roman" w:cs="Times New Roman"/>
          <w:color w:val="000000"/>
          <w:sz w:val="24"/>
          <w:szCs w:val="24"/>
          <w:lang w:val="lt-LT"/>
        </w:rPr>
        <w:t>.</w:t>
      </w:r>
    </w:p>
    <w:p w14:paraId="272A6EE3" w14:textId="39BAEFFF" w:rsidR="00C42550" w:rsidRPr="00CA5A7C" w:rsidRDefault="00FA4DE7" w:rsidP="005E1EB4">
      <w:pPr>
        <w:numPr>
          <w:ilvl w:val="2"/>
          <w:numId w:val="47"/>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naudotis susijusių mokslų ir disciplinų metodais ir rezultatais archeologinių tyrimų (fundamentinių ir taikomųjų) problemoms spręsti</w:t>
      </w:r>
      <w:r w:rsidR="00322A22">
        <w:rPr>
          <w:rFonts w:ascii="Times New Roman" w:eastAsia="Times New Roman" w:hAnsi="Times New Roman" w:cs="Times New Roman"/>
          <w:color w:val="000000"/>
          <w:sz w:val="24"/>
          <w:szCs w:val="24"/>
          <w:lang w:val="lt-LT"/>
        </w:rPr>
        <w:t>.</w:t>
      </w:r>
    </w:p>
    <w:p w14:paraId="21ECD248" w14:textId="5395DF34" w:rsidR="00C42550" w:rsidRPr="00CA5A7C" w:rsidRDefault="00FA4DE7"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pagrįstai pasirinkti ir taikyti archeologinių lauko tyrimų metodus</w:t>
      </w:r>
      <w:r w:rsidR="00322A22">
        <w:rPr>
          <w:rFonts w:ascii="Times New Roman" w:eastAsia="Times New Roman" w:hAnsi="Times New Roman" w:cs="Times New Roman"/>
          <w:color w:val="000000"/>
          <w:sz w:val="24"/>
          <w:szCs w:val="24"/>
          <w:lang w:val="lt-LT"/>
        </w:rPr>
        <w:t>.</w:t>
      </w:r>
    </w:p>
    <w:p w14:paraId="154BE981" w14:textId="37A0B85D" w:rsidR="00C42550" w:rsidRPr="00CA5A7C" w:rsidRDefault="0057297B" w:rsidP="005E1EB4">
      <w:pPr>
        <w:numPr>
          <w:ilvl w:val="2"/>
          <w:numId w:val="47"/>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w:t>
      </w:r>
      <w:r w:rsidR="00383DC0" w:rsidRPr="00CA5A7C">
        <w:rPr>
          <w:rFonts w:ascii="Times New Roman" w:eastAsia="Times New Roman" w:hAnsi="Times New Roman" w:cs="Times New Roman"/>
          <w:color w:val="000000"/>
          <w:sz w:val="24"/>
          <w:szCs w:val="24"/>
          <w:lang w:val="lt-LT"/>
        </w:rPr>
        <w:t xml:space="preserve">eba </w:t>
      </w:r>
      <w:r w:rsidR="00FA4DE7" w:rsidRPr="00CA5A7C">
        <w:rPr>
          <w:rFonts w:ascii="Times New Roman" w:eastAsia="Times New Roman" w:hAnsi="Times New Roman" w:cs="Times New Roman"/>
          <w:color w:val="000000"/>
          <w:sz w:val="24"/>
          <w:szCs w:val="24"/>
          <w:lang w:val="lt-LT"/>
        </w:rPr>
        <w:t>savarankiškai analizuoti ir interpretuoti archeologinius šaltinius, kritiškai vertinti istoriografiją, taikyti šiuolaikinius tyrimo metodus ir pateikti originalų mokslinį tyrimą</w:t>
      </w:r>
      <w:r w:rsidR="00322A22">
        <w:rPr>
          <w:rFonts w:ascii="Times New Roman" w:eastAsia="Times New Roman" w:hAnsi="Times New Roman" w:cs="Times New Roman"/>
          <w:color w:val="000000"/>
          <w:sz w:val="24"/>
          <w:szCs w:val="24"/>
          <w:lang w:val="lt-LT"/>
        </w:rPr>
        <w:t>.</w:t>
      </w:r>
    </w:p>
    <w:p w14:paraId="1C49A912" w14:textId="03421895" w:rsidR="00C42550" w:rsidRPr="00CA5A7C" w:rsidRDefault="005831B0" w:rsidP="005E1EB4">
      <w:pPr>
        <w:numPr>
          <w:ilvl w:val="2"/>
          <w:numId w:val="47"/>
        </w:numPr>
        <w:spacing w:after="0" w:line="240" w:lineRule="auto"/>
        <w:ind w:left="0" w:firstLine="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w:t>
      </w:r>
      <w:r w:rsidR="00FA4DE7" w:rsidRPr="00CA5A7C">
        <w:rPr>
          <w:rFonts w:ascii="Times New Roman" w:eastAsia="Times New Roman" w:hAnsi="Times New Roman" w:cs="Times New Roman"/>
          <w:color w:val="000000"/>
          <w:sz w:val="24"/>
          <w:szCs w:val="24"/>
          <w:lang w:val="lt-LT"/>
        </w:rPr>
        <w:t xml:space="preserve">lauko tyrimų metodus ir </w:t>
      </w:r>
      <w:r w:rsidR="00364CA2" w:rsidRPr="00CA5A7C">
        <w:rPr>
          <w:rFonts w:ascii="Times New Roman" w:eastAsia="Times New Roman" w:hAnsi="Times New Roman" w:cs="Times New Roman"/>
          <w:color w:val="000000"/>
          <w:sz w:val="24"/>
          <w:szCs w:val="24"/>
          <w:lang w:val="lt-LT"/>
        </w:rPr>
        <w:t>archeologinių duomenų aiškinimo teorines prieigas</w:t>
      </w:r>
      <w:r w:rsidR="00FA4DE7" w:rsidRPr="00CA5A7C">
        <w:rPr>
          <w:rFonts w:ascii="Times New Roman" w:eastAsia="Times New Roman" w:hAnsi="Times New Roman" w:cs="Times New Roman"/>
          <w:color w:val="000000"/>
          <w:sz w:val="24"/>
          <w:szCs w:val="24"/>
          <w:lang w:val="lt-LT"/>
        </w:rPr>
        <w:t xml:space="preserve"> taikyti mokslinėje bei praktinėje veikloje.</w:t>
      </w:r>
    </w:p>
    <w:p w14:paraId="50E7DBA6" w14:textId="77777777" w:rsidR="00C42550" w:rsidRPr="00DB2AD3" w:rsidRDefault="00FA4DE7" w:rsidP="005E1EB4">
      <w:pPr>
        <w:numPr>
          <w:ilvl w:val="1"/>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DB2AD3">
        <w:rPr>
          <w:rFonts w:ascii="Times New Roman" w:eastAsia="Times New Roman" w:hAnsi="Times New Roman" w:cs="Times New Roman"/>
          <w:color w:val="000000"/>
          <w:sz w:val="24"/>
          <w:szCs w:val="24"/>
          <w:lang w:val="lt-LT"/>
        </w:rPr>
        <w:t>Specialieji gebėjimai:</w:t>
      </w:r>
    </w:p>
    <w:p w14:paraId="69E24D6A" w14:textId="1371DE78" w:rsidR="00C42550" w:rsidRPr="00CA5A7C" w:rsidRDefault="005E599E"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hAnsi="Times New Roman" w:cs="Times New Roman"/>
          <w:sz w:val="24"/>
          <w:szCs w:val="24"/>
          <w:lang w:val="lt-LT"/>
        </w:rPr>
        <w:t xml:space="preserve">30.3.1. </w:t>
      </w:r>
      <w:r w:rsidR="00FA4DE7" w:rsidRPr="00CA5A7C">
        <w:rPr>
          <w:rFonts w:ascii="Times New Roman" w:eastAsia="Times New Roman" w:hAnsi="Times New Roman" w:cs="Times New Roman"/>
          <w:color w:val="000000"/>
          <w:sz w:val="24"/>
          <w:szCs w:val="24"/>
          <w:lang w:val="lt-LT"/>
        </w:rPr>
        <w:t>Turi detalių žinių ir supratimą apie tam tikrą archeologinį laikotarpį ar temą, jiems tirti reikalingus metodus</w:t>
      </w:r>
      <w:r w:rsidR="00322A22">
        <w:rPr>
          <w:rFonts w:ascii="Times New Roman" w:eastAsia="Times New Roman" w:hAnsi="Times New Roman" w:cs="Times New Roman"/>
          <w:color w:val="000000"/>
          <w:sz w:val="24"/>
          <w:szCs w:val="24"/>
          <w:lang w:val="lt-LT"/>
        </w:rPr>
        <w:t>.</w:t>
      </w:r>
    </w:p>
    <w:p w14:paraId="29C0BABE" w14:textId="4564AA7D" w:rsidR="00C42550" w:rsidRPr="00CA5A7C" w:rsidRDefault="005E599E"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lastRenderedPageBreak/>
        <w:t xml:space="preserve">30.3.2. </w:t>
      </w:r>
      <w:r w:rsidR="00FA4DE7" w:rsidRPr="00CA5A7C">
        <w:rPr>
          <w:rFonts w:ascii="Times New Roman" w:eastAsia="Times New Roman" w:hAnsi="Times New Roman" w:cs="Times New Roman"/>
          <w:color w:val="000000"/>
          <w:sz w:val="24"/>
          <w:szCs w:val="24"/>
          <w:lang w:val="lt-LT"/>
        </w:rPr>
        <w:t xml:space="preserve">Geba savarankiškai pasirinkti ir pritaikyti archeologinius tyrimo metodus </w:t>
      </w:r>
      <w:r w:rsidR="00944908">
        <w:rPr>
          <w:rFonts w:ascii="Times New Roman" w:eastAsia="Times New Roman" w:hAnsi="Times New Roman" w:cs="Times New Roman"/>
          <w:color w:val="000000"/>
          <w:sz w:val="24"/>
          <w:szCs w:val="24"/>
          <w:lang w:val="lt-LT"/>
        </w:rPr>
        <w:t xml:space="preserve">rinkdamas ir tirdamas </w:t>
      </w:r>
      <w:r w:rsidR="00FA4DE7" w:rsidRPr="00CA5A7C">
        <w:rPr>
          <w:rFonts w:ascii="Times New Roman" w:eastAsia="Times New Roman" w:hAnsi="Times New Roman" w:cs="Times New Roman"/>
          <w:color w:val="000000"/>
          <w:sz w:val="24"/>
          <w:szCs w:val="24"/>
          <w:lang w:val="lt-LT"/>
        </w:rPr>
        <w:t>renkant ir tyrinėjant tam tikro laikotarpio archeologinius šaltinius ir objektus</w:t>
      </w:r>
      <w:r w:rsidR="00322A22">
        <w:rPr>
          <w:rFonts w:ascii="Times New Roman" w:eastAsia="Times New Roman" w:hAnsi="Times New Roman" w:cs="Times New Roman"/>
          <w:color w:val="000000"/>
          <w:sz w:val="24"/>
          <w:szCs w:val="24"/>
          <w:lang w:val="lt-LT"/>
        </w:rPr>
        <w:t>.</w:t>
      </w:r>
    </w:p>
    <w:p w14:paraId="61C8DFB1" w14:textId="4EA92744" w:rsidR="00C42550" w:rsidRPr="00CA5A7C" w:rsidRDefault="00FA4DE7"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organizuoti lauko tyrimų darbus</w:t>
      </w:r>
      <w:r w:rsidR="00322A22">
        <w:rPr>
          <w:rFonts w:ascii="Times New Roman" w:eastAsia="Times New Roman" w:hAnsi="Times New Roman" w:cs="Times New Roman"/>
          <w:color w:val="000000"/>
          <w:sz w:val="24"/>
          <w:szCs w:val="24"/>
          <w:lang w:val="lt-LT"/>
        </w:rPr>
        <w:t>.</w:t>
      </w:r>
    </w:p>
    <w:p w14:paraId="723A6CE1" w14:textId="437088C4" w:rsidR="00C42550" w:rsidRPr="00CA5A7C" w:rsidRDefault="00B1457B"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Geba </w:t>
      </w:r>
      <w:r w:rsidR="00FA4DE7" w:rsidRPr="00CA5A7C">
        <w:rPr>
          <w:rFonts w:ascii="Times New Roman" w:eastAsia="Times New Roman" w:hAnsi="Times New Roman" w:cs="Times New Roman"/>
          <w:color w:val="000000"/>
          <w:sz w:val="24"/>
          <w:szCs w:val="24"/>
          <w:lang w:val="lt-LT"/>
        </w:rPr>
        <w:t>dalyvauti mokslinėje bei visuomeninėje polemikoje archeologijo</w:t>
      </w:r>
      <w:r w:rsidR="005931D2" w:rsidRPr="00CA5A7C">
        <w:rPr>
          <w:rFonts w:ascii="Times New Roman" w:eastAsia="Times New Roman" w:hAnsi="Times New Roman" w:cs="Times New Roman"/>
          <w:color w:val="000000"/>
          <w:sz w:val="24"/>
          <w:szCs w:val="24"/>
          <w:lang w:val="lt-LT"/>
        </w:rPr>
        <w:t>s klausimais.</w:t>
      </w:r>
    </w:p>
    <w:p w14:paraId="466FDCF0" w14:textId="77777777" w:rsidR="00C42550" w:rsidRPr="00322A22" w:rsidRDefault="00FA4DE7" w:rsidP="005E1EB4">
      <w:pPr>
        <w:numPr>
          <w:ilvl w:val="1"/>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322A22">
        <w:rPr>
          <w:rFonts w:ascii="Times New Roman" w:eastAsia="Times New Roman" w:hAnsi="Times New Roman" w:cs="Times New Roman"/>
          <w:color w:val="000000"/>
          <w:sz w:val="24"/>
          <w:szCs w:val="24"/>
          <w:lang w:val="lt-LT"/>
        </w:rPr>
        <w:t>Socialiniai gebėjimai:</w:t>
      </w:r>
    </w:p>
    <w:p w14:paraId="4C7BBDED" w14:textId="4A543F48" w:rsidR="00C42550" w:rsidRPr="00CA5A7C" w:rsidRDefault="005E599E"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30.4.1. </w:t>
      </w:r>
      <w:r w:rsidR="00FA4DE7" w:rsidRPr="00CA5A7C">
        <w:rPr>
          <w:rFonts w:ascii="Times New Roman" w:eastAsia="Times New Roman" w:hAnsi="Times New Roman" w:cs="Times New Roman"/>
          <w:color w:val="000000"/>
          <w:sz w:val="24"/>
          <w:szCs w:val="24"/>
          <w:lang w:val="lt-LT"/>
        </w:rPr>
        <w:t>Geba aktyviai ir konstruktyviai dalyvauti tyrimo grupių veikloje ir spręsti įvairialypes problemas kintant veiklos sąlygoms</w:t>
      </w:r>
      <w:r w:rsidR="00322A22">
        <w:rPr>
          <w:rFonts w:ascii="Times New Roman" w:eastAsia="Times New Roman" w:hAnsi="Times New Roman" w:cs="Times New Roman"/>
          <w:color w:val="000000"/>
          <w:sz w:val="24"/>
          <w:szCs w:val="24"/>
          <w:lang w:val="lt-LT"/>
        </w:rPr>
        <w:t>.</w:t>
      </w:r>
    </w:p>
    <w:p w14:paraId="423205AA" w14:textId="303B3C0B" w:rsidR="00C42550" w:rsidRPr="00CA5A7C" w:rsidRDefault="005E599E" w:rsidP="009F2AF7">
      <w:pPr>
        <w:tabs>
          <w:tab w:val="left" w:pos="709"/>
        </w:tabs>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30.4.2.</w:t>
      </w:r>
      <w:r w:rsidR="009F2AF7">
        <w:rPr>
          <w:rFonts w:ascii="Times New Roman" w:eastAsia="Times New Roman" w:hAnsi="Times New Roman" w:cs="Times New Roman"/>
          <w:color w:val="000000"/>
          <w:sz w:val="24"/>
          <w:szCs w:val="24"/>
          <w:lang w:val="lt-LT"/>
        </w:rPr>
        <w:t xml:space="preserve"> </w:t>
      </w:r>
      <w:r w:rsidR="00FA4DE7" w:rsidRPr="00CA5A7C">
        <w:rPr>
          <w:rFonts w:ascii="Times New Roman" w:eastAsia="Times New Roman" w:hAnsi="Times New Roman" w:cs="Times New Roman"/>
          <w:color w:val="000000"/>
          <w:sz w:val="24"/>
          <w:szCs w:val="24"/>
          <w:lang w:val="lt-LT"/>
        </w:rPr>
        <w:t>Geba rinkti ir sisteminti įvairialypę informaciją, ją p</w:t>
      </w:r>
      <w:r w:rsidR="00322A22">
        <w:rPr>
          <w:rFonts w:ascii="Times New Roman" w:eastAsia="Times New Roman" w:hAnsi="Times New Roman" w:cs="Times New Roman"/>
          <w:color w:val="000000"/>
          <w:sz w:val="24"/>
          <w:szCs w:val="24"/>
          <w:lang w:val="lt-LT"/>
        </w:rPr>
        <w:t>ritaiky</w:t>
      </w:r>
      <w:r w:rsidR="00FA4DE7" w:rsidRPr="00CA5A7C">
        <w:rPr>
          <w:rFonts w:ascii="Times New Roman" w:eastAsia="Times New Roman" w:hAnsi="Times New Roman" w:cs="Times New Roman"/>
          <w:color w:val="000000"/>
          <w:sz w:val="24"/>
          <w:szCs w:val="24"/>
          <w:lang w:val="lt-LT"/>
        </w:rPr>
        <w:t>ti akademiniams ir visuomeniniams poreikiams</w:t>
      </w:r>
      <w:r w:rsidR="00322A22">
        <w:rPr>
          <w:rFonts w:ascii="Times New Roman" w:eastAsia="Times New Roman" w:hAnsi="Times New Roman" w:cs="Times New Roman"/>
          <w:color w:val="000000"/>
          <w:sz w:val="24"/>
          <w:szCs w:val="24"/>
          <w:lang w:val="lt-LT"/>
        </w:rPr>
        <w:t>.</w:t>
      </w:r>
    </w:p>
    <w:p w14:paraId="14101910" w14:textId="65F899AC" w:rsidR="00C42550" w:rsidRPr="00CA5A7C" w:rsidRDefault="00FA4DE7"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pritaikyti įgytas žinias ugdant visuomenės savimonę saugant archeologinį paveldą</w:t>
      </w:r>
      <w:r w:rsidR="00322A22">
        <w:rPr>
          <w:rFonts w:ascii="Times New Roman" w:eastAsia="Times New Roman" w:hAnsi="Times New Roman" w:cs="Times New Roman"/>
          <w:color w:val="000000"/>
          <w:sz w:val="24"/>
          <w:szCs w:val="24"/>
          <w:lang w:val="lt-LT"/>
        </w:rPr>
        <w:t>.</w:t>
      </w:r>
    </w:p>
    <w:p w14:paraId="489E272B" w14:textId="1B8988A1" w:rsidR="00C42550" w:rsidRPr="00CA5A7C" w:rsidRDefault="00FA4DE7" w:rsidP="005E1EB4">
      <w:pPr>
        <w:numPr>
          <w:ilvl w:val="2"/>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Geba dirb</w:t>
      </w:r>
      <w:r w:rsidR="005931D2" w:rsidRPr="00CA5A7C">
        <w:rPr>
          <w:rFonts w:ascii="Times New Roman" w:eastAsia="Times New Roman" w:hAnsi="Times New Roman" w:cs="Times New Roman"/>
          <w:color w:val="000000"/>
          <w:sz w:val="24"/>
          <w:szCs w:val="24"/>
          <w:lang w:val="lt-LT"/>
        </w:rPr>
        <w:t>ti tarpdisciplininėje aplinkoje.</w:t>
      </w:r>
    </w:p>
    <w:p w14:paraId="76518AD6" w14:textId="77777777" w:rsidR="00C42550" w:rsidRPr="00322A22" w:rsidRDefault="00FA4DE7" w:rsidP="005E1EB4">
      <w:pPr>
        <w:numPr>
          <w:ilvl w:val="1"/>
          <w:numId w:val="47"/>
        </w:numPr>
        <w:spacing w:after="0" w:line="240" w:lineRule="auto"/>
        <w:ind w:left="360" w:hanging="360"/>
        <w:jc w:val="both"/>
        <w:rPr>
          <w:rFonts w:ascii="Times New Roman" w:eastAsia="Times New Roman" w:hAnsi="Times New Roman" w:cs="Times New Roman"/>
          <w:color w:val="000000"/>
          <w:sz w:val="24"/>
          <w:szCs w:val="24"/>
          <w:lang w:val="lt-LT"/>
        </w:rPr>
      </w:pPr>
      <w:r w:rsidRPr="00322A22">
        <w:rPr>
          <w:rFonts w:ascii="Times New Roman" w:eastAsia="Times New Roman" w:hAnsi="Times New Roman" w:cs="Times New Roman"/>
          <w:color w:val="000000"/>
          <w:sz w:val="24"/>
          <w:szCs w:val="24"/>
          <w:lang w:val="lt-LT"/>
        </w:rPr>
        <w:t>Asmeniniai gebėjimai:</w:t>
      </w:r>
    </w:p>
    <w:p w14:paraId="31483B5D" w14:textId="0D2C5027" w:rsidR="00C42550" w:rsidRPr="00CA5A7C" w:rsidRDefault="005E599E"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30.5.1. </w:t>
      </w:r>
      <w:r w:rsidR="0057297B" w:rsidRPr="00CA5A7C">
        <w:rPr>
          <w:rFonts w:ascii="Times New Roman" w:eastAsia="Times New Roman" w:hAnsi="Times New Roman" w:cs="Times New Roman"/>
          <w:color w:val="000000"/>
          <w:sz w:val="24"/>
          <w:szCs w:val="24"/>
          <w:lang w:val="lt-LT"/>
        </w:rPr>
        <w:t>G</w:t>
      </w:r>
      <w:r w:rsidR="00383DC0" w:rsidRPr="00CA5A7C">
        <w:rPr>
          <w:rFonts w:ascii="Times New Roman" w:eastAsia="Times New Roman" w:hAnsi="Times New Roman" w:cs="Times New Roman"/>
          <w:color w:val="000000"/>
          <w:sz w:val="24"/>
          <w:szCs w:val="24"/>
          <w:lang w:val="lt-LT"/>
        </w:rPr>
        <w:t xml:space="preserve">eba </w:t>
      </w:r>
      <w:r w:rsidR="00FA4DE7" w:rsidRPr="00CA5A7C">
        <w:rPr>
          <w:rFonts w:ascii="Times New Roman" w:eastAsia="Times New Roman" w:hAnsi="Times New Roman" w:cs="Times New Roman"/>
          <w:color w:val="000000"/>
          <w:sz w:val="24"/>
          <w:szCs w:val="24"/>
          <w:lang w:val="lt-LT"/>
        </w:rPr>
        <w:t>savarankiškai planuoti mokslo ir darbo procesą, nuolat savarankiškai mokytis, kūrybiškai spręsti kylančias problemas</w:t>
      </w:r>
      <w:r w:rsidR="00322A22">
        <w:rPr>
          <w:rFonts w:ascii="Times New Roman" w:eastAsia="Times New Roman" w:hAnsi="Times New Roman" w:cs="Times New Roman"/>
          <w:color w:val="000000"/>
          <w:sz w:val="24"/>
          <w:szCs w:val="24"/>
          <w:lang w:val="lt-LT"/>
        </w:rPr>
        <w:t>.</w:t>
      </w:r>
    </w:p>
    <w:p w14:paraId="3B1A2FEF" w14:textId="6737D9BA" w:rsidR="00C42550" w:rsidRPr="00CA5A7C" w:rsidRDefault="005E599E"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 xml:space="preserve">30.5.2. </w:t>
      </w:r>
      <w:r w:rsidR="00FA4DE7" w:rsidRPr="00CA5A7C">
        <w:rPr>
          <w:rFonts w:ascii="Times New Roman" w:eastAsia="Times New Roman" w:hAnsi="Times New Roman" w:cs="Times New Roman"/>
          <w:color w:val="000000"/>
          <w:sz w:val="24"/>
          <w:szCs w:val="24"/>
          <w:lang w:val="lt-LT"/>
        </w:rPr>
        <w:t>Geba kritiškai vertinti savo veiklą, numatyti ir prisitaikyti prie permainų, suvokia mokymosi visą gyvenimą svarbą</w:t>
      </w:r>
      <w:r w:rsidR="005831B0" w:rsidRPr="00CA5A7C">
        <w:rPr>
          <w:rFonts w:ascii="Times New Roman" w:eastAsia="Times New Roman" w:hAnsi="Times New Roman" w:cs="Times New Roman"/>
          <w:color w:val="000000"/>
          <w:sz w:val="24"/>
          <w:szCs w:val="24"/>
          <w:lang w:val="lt-LT"/>
        </w:rPr>
        <w:t>.</w:t>
      </w:r>
    </w:p>
    <w:p w14:paraId="76ADB2CC" w14:textId="77777777" w:rsidR="00C42550" w:rsidRPr="00CA5A7C" w:rsidRDefault="00C42550" w:rsidP="005E1EB4">
      <w:pPr>
        <w:spacing w:after="0" w:line="240" w:lineRule="auto"/>
        <w:jc w:val="both"/>
        <w:rPr>
          <w:rFonts w:ascii="Times New Roman" w:eastAsia="Times New Roman" w:hAnsi="Times New Roman" w:cs="Times New Roman"/>
          <w:color w:val="000000"/>
          <w:sz w:val="24"/>
          <w:szCs w:val="24"/>
          <w:lang w:val="lt-LT"/>
        </w:rPr>
      </w:pPr>
      <w:bookmarkStart w:id="11" w:name="bookmark=id.17dp8vu" w:colFirst="0" w:colLast="0"/>
      <w:bookmarkEnd w:id="11"/>
    </w:p>
    <w:p w14:paraId="00B12730" w14:textId="77777777" w:rsidR="00C42550" w:rsidRPr="00CA5A7C" w:rsidRDefault="00FA4DE7" w:rsidP="005E1EB4">
      <w:pPr>
        <w:spacing w:after="0" w:line="240" w:lineRule="auto"/>
        <w:jc w:val="center"/>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b/>
          <w:color w:val="000000"/>
          <w:sz w:val="24"/>
          <w:szCs w:val="24"/>
          <w:lang w:val="lt-LT"/>
        </w:rPr>
        <w:t>IV SKYRIUS</w:t>
      </w:r>
    </w:p>
    <w:p w14:paraId="2738FF48" w14:textId="77BF8FD2" w:rsidR="00C42550" w:rsidRPr="00CA5A7C" w:rsidRDefault="00FA4DE7" w:rsidP="005E1EB4">
      <w:pPr>
        <w:spacing w:after="0" w:line="240" w:lineRule="auto"/>
        <w:jc w:val="center"/>
        <w:rPr>
          <w:rFonts w:ascii="Times New Roman" w:eastAsia="Times New Roman" w:hAnsi="Times New Roman" w:cs="Times New Roman"/>
          <w:b/>
          <w:color w:val="000000"/>
          <w:sz w:val="24"/>
          <w:szCs w:val="24"/>
          <w:lang w:val="lt-LT"/>
        </w:rPr>
      </w:pPr>
      <w:r w:rsidRPr="00CA5A7C">
        <w:rPr>
          <w:rFonts w:ascii="Times New Roman" w:eastAsia="Times New Roman" w:hAnsi="Times New Roman" w:cs="Times New Roman"/>
          <w:b/>
          <w:color w:val="000000"/>
          <w:sz w:val="24"/>
          <w:szCs w:val="24"/>
          <w:lang w:val="lt-LT"/>
        </w:rPr>
        <w:t>DĖSTYMAS, STUDIJAVIMAS IR VERTINIMAS</w:t>
      </w:r>
    </w:p>
    <w:p w14:paraId="0AFD7443" w14:textId="77777777" w:rsidR="00402FA5" w:rsidRPr="00CA5A7C" w:rsidRDefault="00402FA5" w:rsidP="005E1EB4">
      <w:pPr>
        <w:spacing w:after="0" w:line="240" w:lineRule="auto"/>
        <w:jc w:val="center"/>
        <w:rPr>
          <w:rFonts w:ascii="Times New Roman" w:eastAsia="Times New Roman" w:hAnsi="Times New Roman" w:cs="Times New Roman"/>
          <w:color w:val="000000"/>
          <w:sz w:val="24"/>
          <w:szCs w:val="24"/>
          <w:lang w:val="lt-LT"/>
        </w:rPr>
      </w:pPr>
    </w:p>
    <w:p w14:paraId="50A63264" w14:textId="7777777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bookmarkStart w:id="12" w:name="bookmark=id.3rdcrjn" w:colFirst="0" w:colLast="0"/>
      <w:bookmarkEnd w:id="12"/>
      <w:r w:rsidRPr="00CA5A7C">
        <w:rPr>
          <w:rFonts w:ascii="Times New Roman" w:eastAsia="Times New Roman" w:hAnsi="Times New Roman" w:cs="Times New Roman"/>
          <w:sz w:val="24"/>
          <w:szCs w:val="24"/>
          <w:lang w:val="lt-LT"/>
        </w:rPr>
        <w:t>31. Studijų programose turi būti taikomi studijų ir vertinimo metodai, kurie geriausiai padėtų pasiekti Apraše ir konkrečiose studijų programose numatytus studijų rezultatus, integruotų teorinius ir praktinius aspektus ir prasmingai derėtų su naujausiomis didaktinėmis tendencijomis.</w:t>
      </w:r>
    </w:p>
    <w:p w14:paraId="12E80561" w14:textId="05399537"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32. Dėstymas turi būti paremtas fundamentaliomis archeologijos mokslo žiniomis ir naujausiais pasiekimais. Dėstytojas privalo ne tik išmanyti dėstomą dalyką (modulį), bet ir perprasti ryšius su kitomis studijų ir mokslo kryptimis (pavyzdžiui</w:t>
      </w:r>
      <w:r w:rsidR="00322A22">
        <w:rPr>
          <w:rFonts w:ascii="Times New Roman" w:eastAsia="Times New Roman" w:hAnsi="Times New Roman" w:cs="Times New Roman"/>
          <w:color w:val="000000"/>
          <w:sz w:val="24"/>
          <w:szCs w:val="24"/>
          <w:lang w:val="lt-LT"/>
        </w:rPr>
        <w:t>,</w:t>
      </w:r>
      <w:r w:rsidRPr="00CA5A7C">
        <w:rPr>
          <w:rFonts w:ascii="Times New Roman" w:eastAsia="Times New Roman" w:hAnsi="Times New Roman" w:cs="Times New Roman"/>
          <w:color w:val="000000"/>
          <w:sz w:val="24"/>
          <w:szCs w:val="24"/>
          <w:lang w:val="lt-LT"/>
        </w:rPr>
        <w:t xml:space="preserve"> istorija, kultūros antropologija, bioarcheologija, geoarcheologija ir kitomis), išnaudoti šių ryšių teikiamas galimybes. Dėstymas turi būti paremtas nuolatiniu naujausių mokslo laimėjimų integravimu į studijų procesą.</w:t>
      </w:r>
    </w:p>
    <w:p w14:paraId="6A230A57" w14:textId="58C5DB3A" w:rsidR="00C42550" w:rsidRPr="00CA5A7C" w:rsidRDefault="00FA4DE7" w:rsidP="005E1EB4">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color w:val="000000"/>
          <w:sz w:val="24"/>
          <w:szCs w:val="24"/>
          <w:lang w:val="lt-LT"/>
        </w:rPr>
        <w:t>33. S</w:t>
      </w:r>
      <w:r w:rsidRPr="00CA5A7C">
        <w:rPr>
          <w:rFonts w:ascii="Times New Roman" w:eastAsia="Times New Roman" w:hAnsi="Times New Roman" w:cs="Times New Roman"/>
          <w:sz w:val="24"/>
          <w:szCs w:val="24"/>
          <w:lang w:val="lt-LT"/>
        </w:rPr>
        <w:t>tudijų programose turi būti vadovaujamasi kompetencijomis grįsta ir į studentus orientuotų studijų įgyvendinimo nuostatomis paremta sistema, apimančia studijavimo, dėstymo ir vertinimo metodus.</w:t>
      </w:r>
    </w:p>
    <w:p w14:paraId="5D509CF8" w14:textId="7BA1CB85"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34. </w:t>
      </w:r>
      <w:r w:rsidR="00322A22">
        <w:rPr>
          <w:rFonts w:ascii="Times New Roman" w:eastAsia="Times New Roman" w:hAnsi="Times New Roman" w:cs="Times New Roman"/>
          <w:sz w:val="24"/>
          <w:szCs w:val="24"/>
          <w:lang w:val="lt-LT"/>
        </w:rPr>
        <w:t>Taiko</w:t>
      </w:r>
      <w:r w:rsidRPr="00CA5A7C">
        <w:rPr>
          <w:rFonts w:ascii="Times New Roman" w:eastAsia="Times New Roman" w:hAnsi="Times New Roman" w:cs="Times New Roman"/>
          <w:sz w:val="24"/>
          <w:szCs w:val="24"/>
          <w:lang w:val="lt-LT"/>
        </w:rPr>
        <w:t>mi studijų ir vertinimo metodai turi derėti su mokymosi visą gyvenimą koncepcija, todėl studentams turėtų būti ugdomas gebėjimas kritiškai mąstyti, savarankiškai mokytis, atnaujinti žinias ir lanksčiai reaguoti į aplinkos pokyčius. Studentai turi būti skatinami jausti atsakomybę už savo studijų rezultatus, mokymosi procesą ir nuolatinį tobulėjimą.</w:t>
      </w:r>
    </w:p>
    <w:p w14:paraId="78A2CF79" w14:textId="52800B64"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35. </w:t>
      </w:r>
      <w:r w:rsidR="00FD1B31" w:rsidRPr="00CA5A7C">
        <w:rPr>
          <w:rFonts w:ascii="Times New Roman" w:eastAsia="Times New Roman" w:hAnsi="Times New Roman" w:cs="Times New Roman"/>
          <w:sz w:val="24"/>
          <w:szCs w:val="24"/>
          <w:lang w:val="lt-LT"/>
        </w:rPr>
        <w:t xml:space="preserve">Studijų </w:t>
      </w:r>
      <w:r w:rsidRPr="00CA5A7C">
        <w:rPr>
          <w:rFonts w:ascii="Times New Roman" w:eastAsia="Times New Roman" w:hAnsi="Times New Roman" w:cs="Times New Roman"/>
          <w:sz w:val="24"/>
          <w:szCs w:val="24"/>
          <w:lang w:val="lt-LT"/>
        </w:rPr>
        <w:t xml:space="preserve">metodai ir </w:t>
      </w:r>
      <w:r w:rsidR="00932ADF" w:rsidRPr="00CA5A7C">
        <w:rPr>
          <w:rFonts w:ascii="Times New Roman" w:eastAsia="Times New Roman" w:hAnsi="Times New Roman" w:cs="Times New Roman"/>
          <w:sz w:val="24"/>
          <w:szCs w:val="24"/>
          <w:lang w:val="lt-LT"/>
        </w:rPr>
        <w:t xml:space="preserve">būdai </w:t>
      </w:r>
      <w:r w:rsidRPr="00CA5A7C">
        <w:rPr>
          <w:rFonts w:ascii="Times New Roman" w:eastAsia="Times New Roman" w:hAnsi="Times New Roman" w:cs="Times New Roman"/>
          <w:sz w:val="24"/>
          <w:szCs w:val="24"/>
          <w:lang w:val="lt-LT"/>
        </w:rPr>
        <w:t>turi motyvuoti studentus ir padėti jiems racionaliai planuoti laiką bei naudotis materialiaisiais ištekliais, kurie yra ne tik aukštojoje mokykloje, bet ir kitose institucijose (bibliotekos</w:t>
      </w:r>
      <w:r w:rsidR="00B86D3B" w:rsidRPr="00CA5A7C">
        <w:rPr>
          <w:rFonts w:ascii="Times New Roman" w:eastAsia="Times New Roman" w:hAnsi="Times New Roman" w:cs="Times New Roman"/>
          <w:sz w:val="24"/>
          <w:szCs w:val="24"/>
          <w:lang w:val="lt-LT"/>
        </w:rPr>
        <w:t>e</w:t>
      </w:r>
      <w:r w:rsidRPr="00CA5A7C">
        <w:rPr>
          <w:rFonts w:ascii="Times New Roman" w:eastAsia="Times New Roman" w:hAnsi="Times New Roman" w:cs="Times New Roman"/>
          <w:sz w:val="24"/>
          <w:szCs w:val="24"/>
          <w:lang w:val="lt-LT"/>
        </w:rPr>
        <w:t>, muziej</w:t>
      </w:r>
      <w:r w:rsidR="00B86D3B" w:rsidRPr="00CA5A7C">
        <w:rPr>
          <w:rFonts w:ascii="Times New Roman" w:eastAsia="Times New Roman" w:hAnsi="Times New Roman" w:cs="Times New Roman"/>
          <w:sz w:val="24"/>
          <w:szCs w:val="24"/>
          <w:lang w:val="lt-LT"/>
        </w:rPr>
        <w:t>uose</w:t>
      </w:r>
      <w:r w:rsidRPr="00CA5A7C">
        <w:rPr>
          <w:rFonts w:ascii="Times New Roman" w:eastAsia="Times New Roman" w:hAnsi="Times New Roman" w:cs="Times New Roman"/>
          <w:sz w:val="24"/>
          <w:szCs w:val="24"/>
          <w:lang w:val="lt-LT"/>
        </w:rPr>
        <w:t>, archyv</w:t>
      </w:r>
      <w:r w:rsidR="00B86D3B" w:rsidRPr="00CA5A7C">
        <w:rPr>
          <w:rFonts w:ascii="Times New Roman" w:eastAsia="Times New Roman" w:hAnsi="Times New Roman" w:cs="Times New Roman"/>
          <w:sz w:val="24"/>
          <w:szCs w:val="24"/>
          <w:lang w:val="lt-LT"/>
        </w:rPr>
        <w:t>uose</w:t>
      </w:r>
      <w:r w:rsidRPr="00CA5A7C">
        <w:rPr>
          <w:rFonts w:ascii="Times New Roman" w:eastAsia="Times New Roman" w:hAnsi="Times New Roman" w:cs="Times New Roman"/>
          <w:sz w:val="24"/>
          <w:szCs w:val="24"/>
          <w:lang w:val="lt-LT"/>
        </w:rPr>
        <w:t xml:space="preserve"> ir</w:t>
      </w:r>
      <w:r w:rsidR="002D095E">
        <w:rPr>
          <w:rFonts w:ascii="Times New Roman" w:eastAsia="Times New Roman" w:hAnsi="Times New Roman" w:cs="Times New Roman"/>
          <w:sz w:val="24"/>
          <w:szCs w:val="24"/>
          <w:lang w:val="lt-LT"/>
        </w:rPr>
        <w:t xml:space="preserve"> </w:t>
      </w:r>
      <w:r w:rsidR="00322A22">
        <w:rPr>
          <w:rFonts w:ascii="Times New Roman" w:eastAsia="Times New Roman" w:hAnsi="Times New Roman" w:cs="Times New Roman"/>
          <w:sz w:val="24"/>
          <w:szCs w:val="24"/>
          <w:lang w:val="lt-LT"/>
        </w:rPr>
        <w:t>kitur</w:t>
      </w:r>
      <w:r w:rsidRPr="00CA5A7C">
        <w:rPr>
          <w:rFonts w:ascii="Times New Roman" w:eastAsia="Times New Roman" w:hAnsi="Times New Roman" w:cs="Times New Roman"/>
          <w:sz w:val="24"/>
          <w:szCs w:val="24"/>
          <w:lang w:val="lt-LT"/>
        </w:rPr>
        <w:t>).</w:t>
      </w:r>
    </w:p>
    <w:p w14:paraId="18FE5F0D" w14:textId="28A41968"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36. Studijų procese turi būti </w:t>
      </w:r>
      <w:r w:rsidR="00B86D3B" w:rsidRPr="00CA5A7C">
        <w:rPr>
          <w:rFonts w:ascii="Times New Roman" w:eastAsia="Times New Roman" w:hAnsi="Times New Roman" w:cs="Times New Roman"/>
          <w:sz w:val="24"/>
          <w:szCs w:val="24"/>
          <w:lang w:val="lt-LT"/>
        </w:rPr>
        <w:t xml:space="preserve">taikomi ir </w:t>
      </w:r>
      <w:r w:rsidRPr="00CA5A7C">
        <w:rPr>
          <w:rFonts w:ascii="Times New Roman" w:eastAsia="Times New Roman" w:hAnsi="Times New Roman" w:cs="Times New Roman"/>
          <w:sz w:val="24"/>
          <w:szCs w:val="24"/>
          <w:lang w:val="lt-LT"/>
        </w:rPr>
        <w:t>lanksčiai derinam</w:t>
      </w:r>
      <w:r w:rsidR="00DA300F" w:rsidRPr="00CA5A7C">
        <w:rPr>
          <w:rFonts w:ascii="Times New Roman" w:eastAsia="Times New Roman" w:hAnsi="Times New Roman" w:cs="Times New Roman"/>
          <w:sz w:val="24"/>
          <w:szCs w:val="24"/>
          <w:lang w:val="lt-LT"/>
        </w:rPr>
        <w:t>i</w:t>
      </w:r>
      <w:r w:rsidRPr="00CA5A7C">
        <w:rPr>
          <w:rFonts w:ascii="Times New Roman" w:eastAsia="Times New Roman" w:hAnsi="Times New Roman" w:cs="Times New Roman"/>
          <w:sz w:val="24"/>
          <w:szCs w:val="24"/>
          <w:lang w:val="lt-LT"/>
        </w:rPr>
        <w:t xml:space="preserve"> skirting</w:t>
      </w:r>
      <w:r w:rsidR="00DA300F" w:rsidRPr="00CA5A7C">
        <w:rPr>
          <w:rFonts w:ascii="Times New Roman" w:eastAsia="Times New Roman" w:hAnsi="Times New Roman" w:cs="Times New Roman"/>
          <w:sz w:val="24"/>
          <w:szCs w:val="24"/>
          <w:lang w:val="lt-LT"/>
        </w:rPr>
        <w:t>i</w:t>
      </w:r>
      <w:r w:rsidRPr="00CA5A7C">
        <w:rPr>
          <w:rFonts w:ascii="Times New Roman" w:eastAsia="Times New Roman" w:hAnsi="Times New Roman" w:cs="Times New Roman"/>
          <w:sz w:val="24"/>
          <w:szCs w:val="24"/>
          <w:lang w:val="lt-LT"/>
        </w:rPr>
        <w:t xml:space="preserve"> studijų </w:t>
      </w:r>
      <w:r w:rsidR="00E25685" w:rsidRPr="00CA5A7C">
        <w:rPr>
          <w:rFonts w:ascii="Times New Roman" w:eastAsia="Times New Roman" w:hAnsi="Times New Roman" w:cs="Times New Roman"/>
          <w:sz w:val="24"/>
          <w:szCs w:val="24"/>
          <w:lang w:val="lt-LT"/>
        </w:rPr>
        <w:t>organizavimo</w:t>
      </w:r>
      <w:r w:rsidR="00DA300F" w:rsidRPr="00CA5A7C">
        <w:rPr>
          <w:rFonts w:ascii="Times New Roman" w:eastAsia="Times New Roman" w:hAnsi="Times New Roman" w:cs="Times New Roman"/>
          <w:sz w:val="24"/>
          <w:szCs w:val="24"/>
          <w:lang w:val="lt-LT"/>
        </w:rPr>
        <w:t xml:space="preserve"> būdai</w:t>
      </w:r>
      <w:r w:rsidRPr="00CA5A7C">
        <w:rPr>
          <w:rFonts w:ascii="Times New Roman" w:eastAsia="Times New Roman" w:hAnsi="Times New Roman" w:cs="Times New Roman"/>
          <w:sz w:val="24"/>
          <w:szCs w:val="24"/>
          <w:lang w:val="lt-LT"/>
        </w:rPr>
        <w:t xml:space="preserve"> ir metodai, atsižvelgiant į norimus pasiekti</w:t>
      </w:r>
      <w:r w:rsidR="00DA300F" w:rsidRPr="00CA5A7C">
        <w:rPr>
          <w:rFonts w:ascii="Times New Roman" w:eastAsia="Times New Roman" w:hAnsi="Times New Roman" w:cs="Times New Roman"/>
          <w:sz w:val="24"/>
          <w:szCs w:val="24"/>
          <w:lang w:val="lt-LT"/>
        </w:rPr>
        <w:t xml:space="preserve"> studijų</w:t>
      </w:r>
      <w:r w:rsidRPr="00CA5A7C">
        <w:rPr>
          <w:rFonts w:ascii="Times New Roman" w:eastAsia="Times New Roman" w:hAnsi="Times New Roman" w:cs="Times New Roman"/>
          <w:sz w:val="24"/>
          <w:szCs w:val="24"/>
          <w:lang w:val="lt-LT"/>
        </w:rPr>
        <w:t xml:space="preserve"> rezultatus. </w:t>
      </w:r>
      <w:r w:rsidR="003D6BDA" w:rsidRPr="00CA5A7C">
        <w:rPr>
          <w:rFonts w:ascii="Times New Roman" w:eastAsia="Times New Roman" w:hAnsi="Times New Roman" w:cs="Times New Roman"/>
          <w:sz w:val="24"/>
          <w:szCs w:val="24"/>
          <w:lang w:val="lt-LT"/>
        </w:rPr>
        <w:t>Pasirinkti s</w:t>
      </w:r>
      <w:r w:rsidRPr="00CA5A7C">
        <w:rPr>
          <w:rFonts w:ascii="Times New Roman" w:eastAsia="Times New Roman" w:hAnsi="Times New Roman" w:cs="Times New Roman"/>
          <w:sz w:val="24"/>
          <w:szCs w:val="24"/>
          <w:lang w:val="lt-LT"/>
        </w:rPr>
        <w:t xml:space="preserve">tudijų </w:t>
      </w:r>
      <w:r w:rsidR="00631A64" w:rsidRPr="00CA5A7C">
        <w:rPr>
          <w:rFonts w:ascii="Times New Roman" w:eastAsia="Times New Roman" w:hAnsi="Times New Roman" w:cs="Times New Roman"/>
          <w:sz w:val="24"/>
          <w:szCs w:val="24"/>
          <w:lang w:val="lt-LT"/>
        </w:rPr>
        <w:t xml:space="preserve">organizavimo būdai ir </w:t>
      </w:r>
      <w:r w:rsidRPr="00CA5A7C">
        <w:rPr>
          <w:rFonts w:ascii="Times New Roman" w:eastAsia="Times New Roman" w:hAnsi="Times New Roman" w:cs="Times New Roman"/>
          <w:sz w:val="24"/>
          <w:szCs w:val="24"/>
          <w:lang w:val="lt-LT"/>
        </w:rPr>
        <w:t>metodai turi skatinan</w:t>
      </w:r>
      <w:r w:rsidR="00DA300F" w:rsidRPr="00CA5A7C">
        <w:rPr>
          <w:rFonts w:ascii="Times New Roman" w:eastAsia="Times New Roman" w:hAnsi="Times New Roman" w:cs="Times New Roman"/>
          <w:sz w:val="24"/>
          <w:szCs w:val="24"/>
          <w:lang w:val="lt-LT"/>
        </w:rPr>
        <w:t>t</w:t>
      </w:r>
      <w:r w:rsidR="00631A64" w:rsidRPr="00CA5A7C">
        <w:rPr>
          <w:rFonts w:ascii="Times New Roman" w:eastAsia="Times New Roman" w:hAnsi="Times New Roman" w:cs="Times New Roman"/>
          <w:sz w:val="24"/>
          <w:szCs w:val="24"/>
          <w:lang w:val="lt-LT"/>
        </w:rPr>
        <w:t>i</w:t>
      </w:r>
      <w:r w:rsidRPr="00CA5A7C">
        <w:rPr>
          <w:rFonts w:ascii="Times New Roman" w:eastAsia="Times New Roman" w:hAnsi="Times New Roman" w:cs="Times New Roman"/>
          <w:sz w:val="24"/>
          <w:szCs w:val="24"/>
          <w:lang w:val="lt-LT"/>
        </w:rPr>
        <w:t xml:space="preserve"> studentų įsitraukimą į mokymosi procesą, t</w:t>
      </w:r>
      <w:r w:rsidR="0056418E" w:rsidRPr="00CA5A7C">
        <w:rPr>
          <w:rFonts w:ascii="Times New Roman" w:eastAsia="Times New Roman" w:hAnsi="Times New Roman" w:cs="Times New Roman"/>
          <w:sz w:val="24"/>
          <w:szCs w:val="24"/>
          <w:lang w:val="lt-LT"/>
        </w:rPr>
        <w:t>arpusavio bendradarbiavimą, lei</w:t>
      </w:r>
      <w:r w:rsidR="00631A64" w:rsidRPr="00CA5A7C">
        <w:rPr>
          <w:rFonts w:ascii="Times New Roman" w:eastAsia="Times New Roman" w:hAnsi="Times New Roman" w:cs="Times New Roman"/>
          <w:sz w:val="24"/>
          <w:szCs w:val="24"/>
          <w:lang w:val="lt-LT"/>
        </w:rPr>
        <w:t>sti</w:t>
      </w:r>
      <w:r w:rsidRPr="00CA5A7C">
        <w:rPr>
          <w:rFonts w:ascii="Times New Roman" w:eastAsia="Times New Roman" w:hAnsi="Times New Roman" w:cs="Times New Roman"/>
          <w:sz w:val="24"/>
          <w:szCs w:val="24"/>
          <w:lang w:val="lt-LT"/>
        </w:rPr>
        <w:t xml:space="preserve"> jiems reflektuoti savo žinias ir gebėjimus, įs</w:t>
      </w:r>
      <w:r w:rsidR="00631A64" w:rsidRPr="00CA5A7C">
        <w:rPr>
          <w:rFonts w:ascii="Times New Roman" w:eastAsia="Times New Roman" w:hAnsi="Times New Roman" w:cs="Times New Roman"/>
          <w:sz w:val="24"/>
          <w:szCs w:val="24"/>
          <w:lang w:val="lt-LT"/>
        </w:rPr>
        <w:t xml:space="preserve">ivertinti pasiekimus ir pažangą, </w:t>
      </w:r>
      <w:r w:rsidRPr="00CA5A7C">
        <w:rPr>
          <w:rFonts w:ascii="Times New Roman" w:eastAsia="Times New Roman" w:hAnsi="Times New Roman" w:cs="Times New Roman"/>
          <w:sz w:val="24"/>
          <w:szCs w:val="24"/>
          <w:lang w:val="lt-LT"/>
        </w:rPr>
        <w:t xml:space="preserve">bei racionaliai </w:t>
      </w:r>
      <w:r w:rsidR="00DA300F" w:rsidRPr="00CA5A7C">
        <w:rPr>
          <w:rFonts w:ascii="Times New Roman" w:eastAsia="Times New Roman" w:hAnsi="Times New Roman" w:cs="Times New Roman"/>
          <w:sz w:val="24"/>
          <w:szCs w:val="24"/>
          <w:lang w:val="lt-LT"/>
        </w:rPr>
        <w:t>iš</w:t>
      </w:r>
      <w:r w:rsidRPr="00CA5A7C">
        <w:rPr>
          <w:rFonts w:ascii="Times New Roman" w:eastAsia="Times New Roman" w:hAnsi="Times New Roman" w:cs="Times New Roman"/>
          <w:sz w:val="24"/>
          <w:szCs w:val="24"/>
          <w:lang w:val="lt-LT"/>
        </w:rPr>
        <w:t>naudo</w:t>
      </w:r>
      <w:r w:rsidR="00631A64" w:rsidRPr="00CA5A7C">
        <w:rPr>
          <w:rFonts w:ascii="Times New Roman" w:eastAsia="Times New Roman" w:hAnsi="Times New Roman" w:cs="Times New Roman"/>
          <w:sz w:val="24"/>
          <w:szCs w:val="24"/>
          <w:lang w:val="lt-LT"/>
        </w:rPr>
        <w:t>ti</w:t>
      </w:r>
      <w:r w:rsidR="00DA300F" w:rsidRPr="00CA5A7C">
        <w:rPr>
          <w:rFonts w:ascii="Times New Roman" w:eastAsia="Times New Roman" w:hAnsi="Times New Roman" w:cs="Times New Roman"/>
          <w:sz w:val="24"/>
          <w:szCs w:val="24"/>
          <w:lang w:val="lt-LT"/>
        </w:rPr>
        <w:t xml:space="preserve"> turimus </w:t>
      </w:r>
      <w:r w:rsidRPr="00CA5A7C">
        <w:rPr>
          <w:rFonts w:ascii="Times New Roman" w:eastAsia="Times New Roman" w:hAnsi="Times New Roman" w:cs="Times New Roman"/>
          <w:sz w:val="24"/>
          <w:szCs w:val="24"/>
          <w:lang w:val="lt-LT"/>
        </w:rPr>
        <w:t>resursus (bibliotekas, įrangą, mokslines elektronines duomenų bazes ir kitus informacijos šaltinius).</w:t>
      </w:r>
    </w:p>
    <w:p w14:paraId="71914691" w14:textId="7121F76B"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37. </w:t>
      </w:r>
      <w:r w:rsidR="00471145" w:rsidRPr="00CA5A7C">
        <w:rPr>
          <w:rFonts w:ascii="Times New Roman" w:eastAsia="Times New Roman" w:hAnsi="Times New Roman" w:cs="Times New Roman"/>
          <w:sz w:val="24"/>
          <w:szCs w:val="24"/>
          <w:lang w:val="lt-LT"/>
        </w:rPr>
        <w:t xml:space="preserve">Visi </w:t>
      </w:r>
      <w:r w:rsidR="00E426AA" w:rsidRPr="00CA5A7C">
        <w:rPr>
          <w:rFonts w:ascii="Times New Roman" w:eastAsia="Times New Roman" w:hAnsi="Times New Roman" w:cs="Times New Roman"/>
          <w:sz w:val="24"/>
          <w:szCs w:val="24"/>
          <w:lang w:val="lt-LT"/>
        </w:rPr>
        <w:t xml:space="preserve">studijų </w:t>
      </w:r>
      <w:r w:rsidR="00E25685" w:rsidRPr="00CA5A7C">
        <w:rPr>
          <w:rFonts w:ascii="Times New Roman" w:hAnsi="Times New Roman" w:cs="Times New Roman"/>
          <w:sz w:val="24"/>
          <w:szCs w:val="24"/>
          <w:lang w:val="lt-LT"/>
        </w:rPr>
        <w:t>organizavimo</w:t>
      </w:r>
      <w:r w:rsidR="00E426AA" w:rsidRPr="00CA5A7C">
        <w:rPr>
          <w:rFonts w:ascii="Times New Roman" w:hAnsi="Times New Roman" w:cs="Times New Roman"/>
          <w:sz w:val="24"/>
          <w:szCs w:val="24"/>
          <w:lang w:val="lt-LT"/>
        </w:rPr>
        <w:t xml:space="preserve"> būdai</w:t>
      </w:r>
      <w:r w:rsidRPr="00CA5A7C">
        <w:rPr>
          <w:rFonts w:ascii="Times New Roman" w:eastAsia="Times New Roman" w:hAnsi="Times New Roman" w:cs="Times New Roman"/>
          <w:sz w:val="24"/>
          <w:szCs w:val="24"/>
          <w:lang w:val="lt-LT"/>
        </w:rPr>
        <w:t xml:space="preserve"> (pavyzdžiui</w:t>
      </w:r>
      <w:r w:rsidR="00322A22">
        <w:rPr>
          <w:rFonts w:ascii="Times New Roman" w:eastAsia="Times New Roman" w:hAnsi="Times New Roman" w:cs="Times New Roman"/>
          <w:sz w:val="24"/>
          <w:szCs w:val="24"/>
          <w:lang w:val="lt-LT"/>
        </w:rPr>
        <w:t>,</w:t>
      </w:r>
      <w:r w:rsidRPr="00CA5A7C">
        <w:rPr>
          <w:rFonts w:ascii="Times New Roman" w:eastAsia="Times New Roman" w:hAnsi="Times New Roman" w:cs="Times New Roman"/>
          <w:sz w:val="24"/>
          <w:szCs w:val="24"/>
          <w:lang w:val="lt-LT"/>
        </w:rPr>
        <w:t xml:space="preserve"> paskaitos, seminarai, praktiniai užsiėmimai, konsultacijos, savarankiškas darbas, grupinis darbas, pažintinė</w:t>
      </w:r>
      <w:r w:rsidR="001047FB" w:rsidRPr="00CA5A7C">
        <w:rPr>
          <w:rFonts w:ascii="Times New Roman" w:eastAsia="Times New Roman" w:hAnsi="Times New Roman" w:cs="Times New Roman"/>
          <w:sz w:val="24"/>
          <w:szCs w:val="24"/>
          <w:lang w:val="lt-LT"/>
        </w:rPr>
        <w:t>s ekskursijos, praktika ir kita</w:t>
      </w:r>
      <w:r w:rsidR="00BC31AF" w:rsidRPr="00CA5A7C">
        <w:rPr>
          <w:rFonts w:ascii="Times New Roman" w:eastAsia="Times New Roman" w:hAnsi="Times New Roman" w:cs="Times New Roman"/>
          <w:sz w:val="24"/>
          <w:szCs w:val="24"/>
          <w:lang w:val="lt-LT"/>
        </w:rPr>
        <w:t>) ir</w:t>
      </w:r>
      <w:r w:rsidRPr="00CA5A7C">
        <w:rPr>
          <w:rFonts w:ascii="Times New Roman" w:eastAsia="Times New Roman" w:hAnsi="Times New Roman" w:cs="Times New Roman"/>
          <w:sz w:val="24"/>
          <w:szCs w:val="24"/>
          <w:lang w:val="lt-LT"/>
        </w:rPr>
        <w:t xml:space="preserve"> metodai (pavyzdžiui</w:t>
      </w:r>
      <w:r w:rsidR="00322A22">
        <w:rPr>
          <w:rFonts w:ascii="Times New Roman" w:eastAsia="Times New Roman" w:hAnsi="Times New Roman" w:cs="Times New Roman"/>
          <w:sz w:val="24"/>
          <w:szCs w:val="24"/>
          <w:lang w:val="lt-LT"/>
        </w:rPr>
        <w:t>,</w:t>
      </w:r>
      <w:r w:rsidRPr="00CA5A7C">
        <w:rPr>
          <w:rFonts w:ascii="Times New Roman" w:eastAsia="Times New Roman" w:hAnsi="Times New Roman" w:cs="Times New Roman"/>
          <w:sz w:val="24"/>
          <w:szCs w:val="24"/>
          <w:lang w:val="lt-LT"/>
        </w:rPr>
        <w:t xml:space="preserve"> teorinės medžiagos pateikimas, aiškinimas, iliustravimas ir komentavimas; </w:t>
      </w:r>
      <w:r w:rsidRPr="00CA5A7C">
        <w:rPr>
          <w:rFonts w:ascii="Times New Roman" w:eastAsia="Times New Roman" w:hAnsi="Times New Roman" w:cs="Times New Roman"/>
          <w:sz w:val="24"/>
          <w:szCs w:val="24"/>
          <w:lang w:val="lt-LT"/>
        </w:rPr>
        <w:lastRenderedPageBreak/>
        <w:t xml:space="preserve">praktikos pavyzdžių pristatymas, analizavimas, aptarimas, apibendrinimas; atvejų studijos; „minčių lietus“; diskusijos; savarankiška studijų medžiagos analizė; savarankiškas individualių ar grupinių užduočių atlikimas ir pristatymas; ekspertų metodas; minčių, sąvokų, koncepcijų žemėlapių sudarymas; projektinis mokymas; probleminis mokymas; reflektavimo dienoraščiai; mokomosios išvykos; lauko tyrimai; studijos </w:t>
      </w:r>
      <w:r w:rsidRPr="00CA5A7C">
        <w:rPr>
          <w:rFonts w:ascii="Times New Roman" w:eastAsia="Times New Roman" w:hAnsi="Times New Roman" w:cs="Times New Roman"/>
          <w:i/>
          <w:sz w:val="24"/>
          <w:szCs w:val="24"/>
          <w:lang w:val="lt-LT"/>
        </w:rPr>
        <w:t>in situ</w:t>
      </w:r>
      <w:r w:rsidRPr="00CA5A7C">
        <w:rPr>
          <w:rFonts w:ascii="Times New Roman" w:eastAsia="Times New Roman" w:hAnsi="Times New Roman" w:cs="Times New Roman"/>
          <w:sz w:val="24"/>
          <w:szCs w:val="24"/>
          <w:lang w:val="lt-LT"/>
        </w:rPr>
        <w:t>; virtualūs mokymo met</w:t>
      </w:r>
      <w:r w:rsidR="003D6BDA" w:rsidRPr="00CA5A7C">
        <w:rPr>
          <w:rFonts w:ascii="Times New Roman" w:eastAsia="Times New Roman" w:hAnsi="Times New Roman" w:cs="Times New Roman"/>
          <w:sz w:val="24"/>
          <w:szCs w:val="24"/>
          <w:lang w:val="lt-LT"/>
        </w:rPr>
        <w:t>odai ir kita) privalo sudaryti</w:t>
      </w:r>
      <w:r w:rsidRPr="00CA5A7C">
        <w:rPr>
          <w:rFonts w:ascii="Times New Roman" w:eastAsia="Times New Roman" w:hAnsi="Times New Roman" w:cs="Times New Roman"/>
          <w:sz w:val="24"/>
          <w:szCs w:val="24"/>
          <w:lang w:val="lt-LT"/>
        </w:rPr>
        <w:t xml:space="preserve"> galimybę </w:t>
      </w:r>
      <w:r w:rsidR="003D6BDA" w:rsidRPr="00CA5A7C">
        <w:rPr>
          <w:rFonts w:ascii="Times New Roman" w:eastAsia="Times New Roman" w:hAnsi="Times New Roman" w:cs="Times New Roman"/>
          <w:sz w:val="24"/>
          <w:szCs w:val="24"/>
          <w:lang w:val="lt-LT"/>
        </w:rPr>
        <w:t xml:space="preserve">studijuojantiesiems </w:t>
      </w:r>
      <w:r w:rsidRPr="00CA5A7C">
        <w:rPr>
          <w:rFonts w:ascii="Times New Roman" w:eastAsia="Times New Roman" w:hAnsi="Times New Roman" w:cs="Times New Roman"/>
          <w:sz w:val="24"/>
          <w:szCs w:val="24"/>
          <w:lang w:val="lt-LT"/>
        </w:rPr>
        <w:t>išsiugdyti numatyt</w:t>
      </w:r>
      <w:r w:rsidR="00631A64" w:rsidRPr="00CA5A7C">
        <w:rPr>
          <w:rFonts w:ascii="Times New Roman" w:eastAsia="Times New Roman" w:hAnsi="Times New Roman" w:cs="Times New Roman"/>
          <w:sz w:val="24"/>
          <w:szCs w:val="24"/>
          <w:lang w:val="lt-LT"/>
        </w:rPr>
        <w:t xml:space="preserve">us gebėjimus </w:t>
      </w:r>
      <w:r w:rsidRPr="00CA5A7C">
        <w:rPr>
          <w:rFonts w:ascii="Times New Roman" w:eastAsia="Times New Roman" w:hAnsi="Times New Roman" w:cs="Times New Roman"/>
          <w:sz w:val="24"/>
          <w:szCs w:val="24"/>
          <w:lang w:val="lt-LT"/>
        </w:rPr>
        <w:t xml:space="preserve">ir užtikrinti efektyvų mokymosi procesą. </w:t>
      </w:r>
    </w:p>
    <w:p w14:paraId="6D4D2880" w14:textId="1EAFE330"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38. Au</w:t>
      </w:r>
      <w:r w:rsidR="00F55C3C" w:rsidRPr="00CA5A7C">
        <w:rPr>
          <w:rFonts w:ascii="Times New Roman" w:eastAsia="Times New Roman" w:hAnsi="Times New Roman" w:cs="Times New Roman"/>
          <w:sz w:val="24"/>
          <w:szCs w:val="24"/>
          <w:lang w:val="lt-LT"/>
        </w:rPr>
        <w:t>k</w:t>
      </w:r>
      <w:r w:rsidRPr="00CA5A7C">
        <w:rPr>
          <w:rFonts w:ascii="Times New Roman" w:eastAsia="Times New Roman" w:hAnsi="Times New Roman" w:cs="Times New Roman"/>
          <w:sz w:val="24"/>
          <w:szCs w:val="24"/>
          <w:lang w:val="lt-LT"/>
        </w:rPr>
        <w:t>štosios mokyklos gali naudoti įvairius</w:t>
      </w:r>
      <w:r w:rsidR="00E426AA" w:rsidRPr="00CA5A7C">
        <w:rPr>
          <w:rFonts w:ascii="Times New Roman" w:eastAsia="Times New Roman" w:hAnsi="Times New Roman" w:cs="Times New Roman"/>
          <w:sz w:val="24"/>
          <w:szCs w:val="24"/>
          <w:lang w:val="lt-LT"/>
        </w:rPr>
        <w:t xml:space="preserve"> studijų organizavimo būdus</w:t>
      </w:r>
      <w:r w:rsidRPr="00CA5A7C">
        <w:rPr>
          <w:rFonts w:ascii="Times New Roman" w:eastAsia="Times New Roman" w:hAnsi="Times New Roman" w:cs="Times New Roman"/>
          <w:sz w:val="24"/>
          <w:szCs w:val="24"/>
          <w:lang w:val="lt-LT"/>
        </w:rPr>
        <w:t>, jų pasirinkimas turi derėti su konkrečios programos deklaruojamais tikslais ir studijų rezultatais. Skirtingų studijų pakopų studijų programose gali būti taikomi tie patys studijų</w:t>
      </w:r>
      <w:r w:rsidR="00395541" w:rsidRPr="00CA5A7C">
        <w:rPr>
          <w:rFonts w:ascii="Times New Roman" w:eastAsia="Times New Roman" w:hAnsi="Times New Roman" w:cs="Times New Roman"/>
          <w:sz w:val="24"/>
          <w:szCs w:val="24"/>
          <w:lang w:val="lt-LT"/>
        </w:rPr>
        <w:t xml:space="preserve"> būdai ir metodai</w:t>
      </w:r>
      <w:r w:rsidR="00EB0DF2" w:rsidRPr="00CA5A7C">
        <w:rPr>
          <w:rFonts w:ascii="Times New Roman" w:eastAsia="Times New Roman" w:hAnsi="Times New Roman" w:cs="Times New Roman"/>
          <w:sz w:val="24"/>
          <w:szCs w:val="24"/>
          <w:lang w:val="lt-LT"/>
        </w:rPr>
        <w:t xml:space="preserve">, </w:t>
      </w:r>
      <w:r w:rsidRPr="00CA5A7C">
        <w:rPr>
          <w:rFonts w:ascii="Times New Roman" w:eastAsia="Times New Roman" w:hAnsi="Times New Roman" w:cs="Times New Roman"/>
          <w:sz w:val="24"/>
          <w:szCs w:val="24"/>
          <w:lang w:val="lt-LT"/>
        </w:rPr>
        <w:t>tačiau turi skirtis pateikiamų užduočių turinys, sudėtingumas ar studento savarankiškumo raiška.</w:t>
      </w:r>
    </w:p>
    <w:p w14:paraId="4417B235" w14:textId="2DFAA499"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39. Studijų programose turi būti numatyti tiriamieji darbai, lavinantys analitinius ir kritinius įgūdžius, ir praktika, skatinanti praktinių gebėjimų ugdymą ir </w:t>
      </w:r>
      <w:r w:rsidR="00AB5D62" w:rsidRPr="00CA5A7C">
        <w:rPr>
          <w:rFonts w:ascii="Times New Roman" w:eastAsia="Times New Roman" w:hAnsi="Times New Roman" w:cs="Times New Roman"/>
          <w:sz w:val="24"/>
          <w:szCs w:val="24"/>
          <w:lang w:val="lt-LT"/>
        </w:rPr>
        <w:t xml:space="preserve">teorinių žinių </w:t>
      </w:r>
      <w:r w:rsidRPr="00CA5A7C">
        <w:rPr>
          <w:rFonts w:ascii="Times New Roman" w:eastAsia="Times New Roman" w:hAnsi="Times New Roman" w:cs="Times New Roman"/>
          <w:sz w:val="24"/>
          <w:szCs w:val="24"/>
          <w:lang w:val="lt-LT"/>
        </w:rPr>
        <w:t>taikymą.</w:t>
      </w:r>
    </w:p>
    <w:p w14:paraId="5C1C70E5" w14:textId="3F1DAAD3"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40. Archeologinės lauko tyrimų praktikos Lietuvoje arba užsienyje atlikimas yra integrali </w:t>
      </w:r>
      <w:r w:rsidR="00322A22">
        <w:rPr>
          <w:rFonts w:ascii="Times New Roman" w:eastAsia="Times New Roman" w:hAnsi="Times New Roman" w:cs="Times New Roman"/>
          <w:sz w:val="24"/>
          <w:szCs w:val="24"/>
          <w:lang w:val="lt-LT"/>
        </w:rPr>
        <w:t>a</w:t>
      </w:r>
      <w:r w:rsidRPr="00CA5A7C">
        <w:rPr>
          <w:rFonts w:ascii="Times New Roman" w:eastAsia="Times New Roman" w:hAnsi="Times New Roman" w:cs="Times New Roman"/>
          <w:sz w:val="24"/>
          <w:szCs w:val="24"/>
          <w:lang w:val="lt-LT"/>
        </w:rPr>
        <w:t xml:space="preserve">rcheologijos studijų krypties studijų programos dalis, kuri turi būti tinkamai orientuota į optimalų studijų rezultatų pasiekimą. Praktikų atlikimas leidžia pasirengti savarankiškai atlikti archeologinius tyrimus, padeda atsiskleisti specialiesiems ir bendriesiems studentų gebėjimams, padeda numatyti karjeros perspektyvą. Studentų praktinis mokymas (lauko tyrimų praktikos atlikimas bei kitas praktinis mokymas, praktikos užduočių parengimas, </w:t>
      </w:r>
      <w:r w:rsidR="00AB5D62" w:rsidRPr="00CA5A7C">
        <w:rPr>
          <w:rFonts w:ascii="Times New Roman" w:eastAsia="Times New Roman" w:hAnsi="Times New Roman" w:cs="Times New Roman"/>
          <w:sz w:val="24"/>
          <w:szCs w:val="24"/>
          <w:lang w:val="lt-LT"/>
        </w:rPr>
        <w:t xml:space="preserve">praktikos </w:t>
      </w:r>
      <w:r w:rsidRPr="00CA5A7C">
        <w:rPr>
          <w:rFonts w:ascii="Times New Roman" w:eastAsia="Times New Roman" w:hAnsi="Times New Roman" w:cs="Times New Roman"/>
          <w:sz w:val="24"/>
          <w:szCs w:val="24"/>
          <w:lang w:val="lt-LT"/>
        </w:rPr>
        <w:t xml:space="preserve">ataskaitų įvertinimas ir kita) yra sudėtinė šio proceso dalis. </w:t>
      </w:r>
    </w:p>
    <w:p w14:paraId="4A23F2A2" w14:textId="77777777"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41. Dėstymo ir studijavimo dermė turi užtikrinti archeologijos specialistų, atsižvelgiant į darbo rinkos poreikius, parengimą. Studentai turi būti supažindinami su archeologų profesiniais lūkesčiais bei pasiekimais: skaityti paskaitas gali būti kviečiami savo srities profesionalai ir socialiniai partneriai, profesine patirtimi gali dalytis archeologinių tyrimų grupių, muziejų, turinčių archeologinius rinkinius, darbuotojai, paveldosaugos srities specialistai ir kiti, su studijų programoje ugdomomis kompetencijomis susiję, specialistai. </w:t>
      </w:r>
    </w:p>
    <w:p w14:paraId="60200AD7" w14:textId="77777777"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3" w:name="bookmark=id.26in1rg" w:colFirst="0" w:colLast="0"/>
      <w:bookmarkEnd w:id="13"/>
      <w:r w:rsidRPr="00CA5A7C">
        <w:rPr>
          <w:rFonts w:ascii="Times New Roman" w:eastAsia="Times New Roman" w:hAnsi="Times New Roman" w:cs="Times New Roman"/>
          <w:sz w:val="24"/>
          <w:szCs w:val="24"/>
          <w:lang w:val="lt-LT"/>
        </w:rPr>
        <w:t>42. Studijų pasiekimų vertinimo sistema bei tvarka turi būti grindžiama šiais pagrindiniais principais:</w:t>
      </w:r>
    </w:p>
    <w:p w14:paraId="484CB9B7" w14:textId="702F2A4E"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4" w:name="bookmark=id.lnxbz9" w:colFirst="0" w:colLast="0"/>
      <w:bookmarkEnd w:id="14"/>
      <w:r w:rsidRPr="00CA5A7C">
        <w:rPr>
          <w:rFonts w:ascii="Times New Roman" w:eastAsia="Times New Roman" w:hAnsi="Times New Roman" w:cs="Times New Roman"/>
          <w:sz w:val="24"/>
          <w:szCs w:val="24"/>
          <w:lang w:val="lt-LT"/>
        </w:rPr>
        <w:t>42.1. Pagrįstumo – vertinimas turi matuoti studijų rezultatų pasiekimo lygį</w:t>
      </w:r>
      <w:r w:rsidR="00EB50FC">
        <w:rPr>
          <w:rFonts w:ascii="Times New Roman" w:eastAsia="Times New Roman" w:hAnsi="Times New Roman" w:cs="Times New Roman"/>
          <w:sz w:val="24"/>
          <w:szCs w:val="24"/>
          <w:lang w:val="lt-LT"/>
        </w:rPr>
        <w:t>.</w:t>
      </w:r>
    </w:p>
    <w:p w14:paraId="427D72A1" w14:textId="5C76E161"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5" w:name="bookmark=id.35nkun2" w:colFirst="0" w:colLast="0"/>
      <w:bookmarkEnd w:id="15"/>
      <w:r w:rsidRPr="00CA5A7C">
        <w:rPr>
          <w:rFonts w:ascii="Times New Roman" w:eastAsia="Times New Roman" w:hAnsi="Times New Roman" w:cs="Times New Roman"/>
          <w:sz w:val="24"/>
          <w:szCs w:val="24"/>
          <w:lang w:val="lt-LT"/>
        </w:rPr>
        <w:t>42.2. Nešališkumo – vertinimo rezultatai turi būti objektyvūs ir nepriklausyti nuo vertintojo pasikeitimo, vertinimo metodai turi būti vienodai tinkami visiems vertinamiesiems</w:t>
      </w:r>
      <w:r w:rsidR="00EB50FC">
        <w:rPr>
          <w:rFonts w:ascii="Times New Roman" w:eastAsia="Times New Roman" w:hAnsi="Times New Roman" w:cs="Times New Roman"/>
          <w:sz w:val="24"/>
          <w:szCs w:val="24"/>
          <w:lang w:val="lt-LT"/>
        </w:rPr>
        <w:t>.</w:t>
      </w:r>
    </w:p>
    <w:p w14:paraId="61A35976" w14:textId="57B12792"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6" w:name="bookmark=id.1ksv4uv" w:colFirst="0" w:colLast="0"/>
      <w:bookmarkEnd w:id="16"/>
      <w:r w:rsidRPr="00CA5A7C">
        <w:rPr>
          <w:rFonts w:ascii="Times New Roman" w:eastAsia="Times New Roman" w:hAnsi="Times New Roman" w:cs="Times New Roman"/>
          <w:sz w:val="24"/>
          <w:szCs w:val="24"/>
          <w:lang w:val="lt-LT"/>
        </w:rPr>
        <w:t>42.3. Aiškumo – vertinimo sistema turi būti informatyvi, suprantama vertintojams ir vertinamiesiems</w:t>
      </w:r>
      <w:r w:rsidR="00EB50FC">
        <w:rPr>
          <w:rFonts w:ascii="Times New Roman" w:eastAsia="Times New Roman" w:hAnsi="Times New Roman" w:cs="Times New Roman"/>
          <w:sz w:val="24"/>
          <w:szCs w:val="24"/>
          <w:lang w:val="lt-LT"/>
        </w:rPr>
        <w:t>.</w:t>
      </w:r>
    </w:p>
    <w:p w14:paraId="52ABEEF0" w14:textId="77777777"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7" w:name="bookmark=id.44sinio" w:colFirst="0" w:colLast="0"/>
      <w:bookmarkEnd w:id="17"/>
      <w:r w:rsidRPr="00CA5A7C">
        <w:rPr>
          <w:rFonts w:ascii="Times New Roman" w:eastAsia="Times New Roman" w:hAnsi="Times New Roman" w:cs="Times New Roman"/>
          <w:sz w:val="24"/>
          <w:szCs w:val="24"/>
          <w:lang w:val="lt-LT"/>
        </w:rPr>
        <w:t>42.4. Naudingumo – vertinimas turi būti teigiamai suprantamas pačių vertinamųjų ir prisidėti prie studijų programos tikslų įgyvendinimo bei studijų rezultatų pasiekimo.</w:t>
      </w:r>
    </w:p>
    <w:p w14:paraId="28FA5CAF" w14:textId="0839799F"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8" w:name="bookmark=id.2jxsxqh" w:colFirst="0" w:colLast="0"/>
      <w:bookmarkEnd w:id="18"/>
      <w:r w:rsidRPr="00CA5A7C">
        <w:rPr>
          <w:rFonts w:ascii="Times New Roman" w:eastAsia="Times New Roman" w:hAnsi="Times New Roman" w:cs="Times New Roman"/>
          <w:sz w:val="24"/>
          <w:szCs w:val="24"/>
          <w:lang w:val="lt-LT"/>
        </w:rPr>
        <w:t>43. Studentų studijų pasiekimų</w:t>
      </w:r>
      <w:r w:rsidR="0019755F" w:rsidRPr="00CA5A7C">
        <w:rPr>
          <w:rFonts w:ascii="Times New Roman" w:eastAsia="Times New Roman" w:hAnsi="Times New Roman" w:cs="Times New Roman"/>
          <w:sz w:val="24"/>
          <w:szCs w:val="24"/>
          <w:lang w:val="lt-LT"/>
        </w:rPr>
        <w:t xml:space="preserve"> vertinimui gali būti naudojami </w:t>
      </w:r>
      <w:r w:rsidRPr="00CA5A7C">
        <w:rPr>
          <w:rFonts w:ascii="Times New Roman" w:eastAsia="Times New Roman" w:hAnsi="Times New Roman" w:cs="Times New Roman"/>
          <w:sz w:val="24"/>
          <w:szCs w:val="24"/>
          <w:lang w:val="lt-LT"/>
        </w:rPr>
        <w:t>kaupiamasis</w:t>
      </w:r>
      <w:r w:rsidR="001A4393" w:rsidRPr="00CA5A7C">
        <w:rPr>
          <w:rFonts w:ascii="Times New Roman" w:eastAsia="Times New Roman" w:hAnsi="Times New Roman" w:cs="Times New Roman"/>
          <w:sz w:val="24"/>
          <w:szCs w:val="24"/>
          <w:lang w:val="lt-LT"/>
        </w:rPr>
        <w:t xml:space="preserve"> </w:t>
      </w:r>
      <w:r w:rsidRPr="00CA5A7C">
        <w:rPr>
          <w:rFonts w:ascii="Times New Roman" w:eastAsia="Times New Roman" w:hAnsi="Times New Roman" w:cs="Times New Roman"/>
          <w:sz w:val="24"/>
          <w:szCs w:val="24"/>
          <w:lang w:val="lt-LT"/>
        </w:rPr>
        <w:t>(studijų pasiekimai vertinami per tarpinius atsiskaitymus), kolegialusis (studentus egzaminuoja kompetentinga archeologijos, istorijos ir (ar) kitų sričių specialistų – mokslininkų, praktikų profesionalų, kitų socialinių partnerių atstovų – komisija), taip pat diagnostinis (atliekamas, norint išsiaiškinti studento pasiekimus ir padarytą pažangą baigus temą ar kurso dalį) vertinimas ir kiti.</w:t>
      </w:r>
    </w:p>
    <w:p w14:paraId="27C263D7" w14:textId="5B02DDA4"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19" w:name="bookmark=id.z337ya" w:colFirst="0" w:colLast="0"/>
      <w:bookmarkEnd w:id="19"/>
      <w:r w:rsidRPr="00CA5A7C">
        <w:rPr>
          <w:rFonts w:ascii="Times New Roman" w:eastAsia="Times New Roman" w:hAnsi="Times New Roman" w:cs="Times New Roman"/>
          <w:sz w:val="24"/>
          <w:szCs w:val="24"/>
          <w:lang w:val="lt-LT"/>
        </w:rPr>
        <w:t xml:space="preserve">44. Vertinimas gali būti grindžiamas įvairiais metodais, leidžiančiais stebėti studentų pasiekimus ir kartu vertinti studento </w:t>
      </w:r>
      <w:r w:rsidR="00E61EE2" w:rsidRPr="00CA5A7C">
        <w:rPr>
          <w:rFonts w:ascii="Times New Roman" w:eastAsia="Times New Roman" w:hAnsi="Times New Roman" w:cs="Times New Roman"/>
          <w:sz w:val="24"/>
          <w:szCs w:val="24"/>
          <w:lang w:val="lt-LT"/>
        </w:rPr>
        <w:t xml:space="preserve">įgytas </w:t>
      </w:r>
      <w:r w:rsidRPr="00CA5A7C">
        <w:rPr>
          <w:rFonts w:ascii="Times New Roman" w:eastAsia="Times New Roman" w:hAnsi="Times New Roman" w:cs="Times New Roman"/>
          <w:sz w:val="24"/>
          <w:szCs w:val="24"/>
          <w:lang w:val="lt-LT"/>
        </w:rPr>
        <w:t xml:space="preserve">teorines žinias bei praktinius gebėjimus. Vertinimo metodai gali būti egzaminas raštu ir žodžiu, individuali ar grupės apklausa žodžiu, testas, koliokviumas, </w:t>
      </w:r>
      <w:r w:rsidR="00662913" w:rsidRPr="00CA5A7C">
        <w:rPr>
          <w:rFonts w:ascii="Times New Roman" w:eastAsia="Times New Roman" w:hAnsi="Times New Roman" w:cs="Times New Roman"/>
          <w:sz w:val="24"/>
          <w:szCs w:val="24"/>
          <w:lang w:val="lt-LT"/>
        </w:rPr>
        <w:t xml:space="preserve">savarankiško darbo pristatymas, </w:t>
      </w:r>
      <w:r w:rsidRPr="00CA5A7C">
        <w:rPr>
          <w:rFonts w:ascii="Times New Roman" w:eastAsia="Times New Roman" w:hAnsi="Times New Roman" w:cs="Times New Roman"/>
          <w:sz w:val="24"/>
          <w:szCs w:val="24"/>
          <w:lang w:val="lt-LT"/>
        </w:rPr>
        <w:t>baigiamasis darbas ir jo gynimas, praktikos ataskaita ir jos gynimas ir kita.</w:t>
      </w:r>
    </w:p>
    <w:p w14:paraId="677D06C5" w14:textId="4F81C465"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45. Turi būti siekiama integruotų žinių ir gebėjimų vertinimo būdų, kurie studentus skatintų sisteminti ir interpretuoti sukauptą empirinę medžiagą (pavyzdžiui, esančią bibliotekose, </w:t>
      </w:r>
      <w:r w:rsidRPr="00CA5A7C">
        <w:rPr>
          <w:rFonts w:ascii="Times New Roman" w:eastAsia="Times New Roman" w:hAnsi="Times New Roman" w:cs="Times New Roman"/>
          <w:sz w:val="24"/>
          <w:szCs w:val="24"/>
          <w:lang w:val="lt-LT"/>
        </w:rPr>
        <w:lastRenderedPageBreak/>
        <w:t>archyvuose ir muziejuose, kitose specializuotose duomenų saugyklose) bei atlikti tyrimą pagal archeologijos mokslo reikalavimus. Visos studijų rezultatuose aprašytos žinios ir gebėjimai turi būti formaliai įvertinti būdu, įrodančiu, jog studentai šias žinias ir gebėjimus</w:t>
      </w:r>
      <w:r w:rsidR="00E61EE2" w:rsidRPr="00CA5A7C">
        <w:rPr>
          <w:rFonts w:ascii="Times New Roman" w:eastAsia="Times New Roman" w:hAnsi="Times New Roman" w:cs="Times New Roman"/>
          <w:sz w:val="24"/>
          <w:szCs w:val="24"/>
          <w:lang w:val="lt-LT"/>
        </w:rPr>
        <w:t xml:space="preserve"> yra įgiję</w:t>
      </w:r>
      <w:r w:rsidRPr="00CA5A7C">
        <w:rPr>
          <w:rFonts w:ascii="Times New Roman" w:eastAsia="Times New Roman" w:hAnsi="Times New Roman" w:cs="Times New Roman"/>
          <w:sz w:val="24"/>
          <w:szCs w:val="24"/>
          <w:lang w:val="lt-LT"/>
        </w:rPr>
        <w:t>.</w:t>
      </w:r>
    </w:p>
    <w:p w14:paraId="4279A156" w14:textId="4247E401" w:rsidR="00C42550" w:rsidRPr="00CA5A7C" w:rsidRDefault="00FA4DE7" w:rsidP="005E1EB4">
      <w:pPr>
        <w:tabs>
          <w:tab w:val="center" w:pos="4680"/>
        </w:tabs>
        <w:spacing w:after="0" w:line="240" w:lineRule="auto"/>
        <w:jc w:val="both"/>
        <w:rPr>
          <w:rFonts w:ascii="Times New Roman" w:eastAsia="Times New Roman" w:hAnsi="Times New Roman" w:cs="Times New Roman"/>
          <w:sz w:val="24"/>
          <w:szCs w:val="24"/>
          <w:lang w:val="lt-LT"/>
        </w:rPr>
      </w:pPr>
      <w:bookmarkStart w:id="20" w:name="bookmark=id.3j2qqm3" w:colFirst="0" w:colLast="0"/>
      <w:bookmarkEnd w:id="20"/>
      <w:r w:rsidRPr="00CA5A7C">
        <w:rPr>
          <w:rFonts w:ascii="Times New Roman" w:eastAsia="Times New Roman" w:hAnsi="Times New Roman" w:cs="Times New Roman"/>
          <w:sz w:val="24"/>
          <w:szCs w:val="24"/>
          <w:lang w:val="lt-LT"/>
        </w:rPr>
        <w:t>46. Studentai turi laiku gauti tinkamą grįžtamąją informaciją apie atliktus darbus. Atliktų darbų ir studijavimo rezultatų įvertinimas turi būti papildomas konstruktyviais komentarais, grindžiamas aiškiais vertinimo kriterijais, turi užtikrinti studijų proceso kokybę, nuolatinį mokymąsi ir partnerystės santykį.</w:t>
      </w:r>
    </w:p>
    <w:p w14:paraId="4F2F3E0D" w14:textId="77777777" w:rsidR="00C42550" w:rsidRPr="00CA5A7C" w:rsidRDefault="00C42550" w:rsidP="005E1EB4">
      <w:pPr>
        <w:spacing w:after="0" w:line="240" w:lineRule="auto"/>
        <w:ind w:left="360" w:hanging="360"/>
        <w:jc w:val="center"/>
        <w:rPr>
          <w:rFonts w:ascii="Times New Roman" w:eastAsia="Times New Roman" w:hAnsi="Times New Roman" w:cs="Times New Roman"/>
          <w:color w:val="000000"/>
          <w:sz w:val="24"/>
          <w:szCs w:val="24"/>
          <w:lang w:val="lt-LT"/>
        </w:rPr>
      </w:pPr>
      <w:bookmarkStart w:id="21" w:name="bookmark=id.1y810tw" w:colFirst="0" w:colLast="0"/>
      <w:bookmarkStart w:id="22" w:name="bookmark=id.2xcytpi" w:colFirst="0" w:colLast="0"/>
      <w:bookmarkStart w:id="23" w:name="bookmark=id.1ci93xb" w:colFirst="0" w:colLast="0"/>
      <w:bookmarkStart w:id="24" w:name="bookmark=id.4i7ojhp" w:colFirst="0" w:colLast="0"/>
      <w:bookmarkEnd w:id="21"/>
      <w:bookmarkEnd w:id="22"/>
      <w:bookmarkEnd w:id="23"/>
      <w:bookmarkEnd w:id="24"/>
    </w:p>
    <w:p w14:paraId="626C6272" w14:textId="77777777" w:rsidR="00C42550" w:rsidRPr="00CA5A7C" w:rsidRDefault="00FA4DE7" w:rsidP="005E1EB4">
      <w:pPr>
        <w:spacing w:after="0" w:line="240" w:lineRule="auto"/>
        <w:jc w:val="center"/>
        <w:rPr>
          <w:rFonts w:ascii="Times New Roman" w:eastAsia="Times New Roman" w:hAnsi="Times New Roman" w:cs="Times New Roman"/>
          <w:color w:val="000000"/>
          <w:sz w:val="24"/>
          <w:szCs w:val="24"/>
          <w:lang w:val="lt-LT"/>
        </w:rPr>
      </w:pPr>
      <w:bookmarkStart w:id="25" w:name="bookmark=id.3whwml4" w:colFirst="0" w:colLast="0"/>
      <w:bookmarkEnd w:id="25"/>
      <w:r w:rsidRPr="00CA5A7C">
        <w:rPr>
          <w:rFonts w:ascii="Times New Roman" w:eastAsia="Times New Roman" w:hAnsi="Times New Roman" w:cs="Times New Roman"/>
          <w:b/>
          <w:color w:val="000000"/>
          <w:sz w:val="24"/>
          <w:szCs w:val="24"/>
          <w:lang w:val="lt-LT"/>
        </w:rPr>
        <w:t>V SKYRIUS</w:t>
      </w:r>
    </w:p>
    <w:p w14:paraId="73099491" w14:textId="3FDC03DA" w:rsidR="00C42550" w:rsidRPr="00CA5A7C" w:rsidRDefault="00FA4DE7" w:rsidP="005E1EB4">
      <w:pPr>
        <w:spacing w:after="0" w:line="240" w:lineRule="auto"/>
        <w:jc w:val="center"/>
        <w:rPr>
          <w:rFonts w:ascii="Times New Roman" w:eastAsia="Times New Roman" w:hAnsi="Times New Roman" w:cs="Times New Roman"/>
          <w:b/>
          <w:color w:val="000000"/>
          <w:sz w:val="24"/>
          <w:szCs w:val="24"/>
          <w:lang w:val="lt-LT"/>
        </w:rPr>
      </w:pPr>
      <w:r w:rsidRPr="00CA5A7C">
        <w:rPr>
          <w:rFonts w:ascii="Times New Roman" w:eastAsia="Times New Roman" w:hAnsi="Times New Roman" w:cs="Times New Roman"/>
          <w:b/>
          <w:color w:val="000000"/>
          <w:sz w:val="24"/>
          <w:szCs w:val="24"/>
          <w:lang w:val="lt-LT"/>
        </w:rPr>
        <w:t>STUDIJŲ</w:t>
      </w:r>
      <w:r w:rsidRPr="00CA5A7C">
        <w:rPr>
          <w:rFonts w:ascii="Times New Roman" w:eastAsia="Times New Roman" w:hAnsi="Times New Roman" w:cs="Times New Roman"/>
          <w:color w:val="000000"/>
          <w:sz w:val="24"/>
          <w:szCs w:val="24"/>
          <w:lang w:val="lt-LT"/>
        </w:rPr>
        <w:t> </w:t>
      </w:r>
      <w:r w:rsidRPr="00CA5A7C">
        <w:rPr>
          <w:rFonts w:ascii="Times New Roman" w:eastAsia="Times New Roman" w:hAnsi="Times New Roman" w:cs="Times New Roman"/>
          <w:b/>
          <w:color w:val="000000"/>
          <w:sz w:val="24"/>
          <w:szCs w:val="24"/>
          <w:lang w:val="lt-LT"/>
        </w:rPr>
        <w:t>PROGRAMŲ</w:t>
      </w:r>
      <w:r w:rsidRPr="00CA5A7C">
        <w:rPr>
          <w:rFonts w:ascii="Times New Roman" w:eastAsia="Times New Roman" w:hAnsi="Times New Roman" w:cs="Times New Roman"/>
          <w:color w:val="000000"/>
          <w:sz w:val="24"/>
          <w:szCs w:val="24"/>
          <w:lang w:val="lt-LT"/>
        </w:rPr>
        <w:t> </w:t>
      </w:r>
      <w:r w:rsidRPr="00CA5A7C">
        <w:rPr>
          <w:rFonts w:ascii="Times New Roman" w:eastAsia="Times New Roman" w:hAnsi="Times New Roman" w:cs="Times New Roman"/>
          <w:b/>
          <w:color w:val="000000"/>
          <w:sz w:val="24"/>
          <w:szCs w:val="24"/>
          <w:lang w:val="lt-LT"/>
        </w:rPr>
        <w:t>VYKDYMO REIKALAVIMAI</w:t>
      </w:r>
    </w:p>
    <w:p w14:paraId="768CA21A" w14:textId="77777777" w:rsidR="00AB5D62" w:rsidRPr="00CA5A7C" w:rsidRDefault="00AB5D62" w:rsidP="005E1EB4">
      <w:pPr>
        <w:spacing w:after="0" w:line="240" w:lineRule="auto"/>
        <w:jc w:val="center"/>
        <w:rPr>
          <w:rFonts w:ascii="Times New Roman" w:eastAsia="Times New Roman" w:hAnsi="Times New Roman" w:cs="Times New Roman"/>
          <w:color w:val="000000"/>
          <w:sz w:val="24"/>
          <w:szCs w:val="24"/>
          <w:lang w:val="lt-LT"/>
        </w:rPr>
      </w:pPr>
    </w:p>
    <w:p w14:paraId="569A8D6C" w14:textId="7C16B507" w:rsidR="00222360" w:rsidRPr="00CA5A7C" w:rsidRDefault="00222360" w:rsidP="00AD57DB">
      <w:pPr>
        <w:spacing w:after="0" w:line="240" w:lineRule="auto"/>
        <w:jc w:val="both"/>
        <w:rPr>
          <w:rFonts w:ascii="Times New Roman" w:eastAsia="Times New Roman" w:hAnsi="Times New Roman" w:cs="Times New Roman"/>
          <w:color w:val="000000"/>
          <w:sz w:val="24"/>
          <w:szCs w:val="24"/>
          <w:lang w:val="lt-LT"/>
        </w:rPr>
      </w:pPr>
      <w:bookmarkStart w:id="26" w:name="bookmark=id.2bn6wsx" w:colFirst="0" w:colLast="0"/>
      <w:bookmarkEnd w:id="26"/>
      <w:r w:rsidRPr="00CA5A7C">
        <w:rPr>
          <w:rFonts w:ascii="Times New Roman" w:eastAsia="Times New Roman" w:hAnsi="Times New Roman" w:cs="Times New Roman"/>
          <w:color w:val="000000"/>
          <w:sz w:val="24"/>
          <w:szCs w:val="24"/>
          <w:lang w:val="lt-LT"/>
        </w:rPr>
        <w:t xml:space="preserve">47. </w:t>
      </w:r>
      <w:r w:rsidR="00134497" w:rsidRPr="00CA5A7C">
        <w:rPr>
          <w:rFonts w:ascii="Times New Roman" w:eastAsia="Times New Roman" w:hAnsi="Times New Roman" w:cs="Times New Roman"/>
          <w:color w:val="000000"/>
          <w:sz w:val="24"/>
          <w:szCs w:val="24"/>
          <w:lang w:val="lt-LT"/>
        </w:rPr>
        <w:t xml:space="preserve">Sėkmingo studijų programų vykdymo pagrindas yra kvalifikuoti dėstytojai, gebantys perteikti studentams dalykines žinias ir išugdyti gebėjimus, reikalingus būsimai archeologo profesinei veiklai. </w:t>
      </w:r>
      <w:r w:rsidRPr="00CA5A7C">
        <w:rPr>
          <w:rFonts w:ascii="Times New Roman" w:eastAsia="Times New Roman" w:hAnsi="Times New Roman" w:cs="Times New Roman"/>
          <w:color w:val="000000"/>
          <w:sz w:val="24"/>
          <w:szCs w:val="24"/>
          <w:lang w:val="lt-LT"/>
        </w:rPr>
        <w:t xml:space="preserve">Krypties dalykus (modulius) turėtų dėstyti dėstytojai,  kurių mokslinės veiklos patirtis yra susijusi su dėstomuoju dalyku (moduliu). </w:t>
      </w:r>
    </w:p>
    <w:p w14:paraId="323C68DC" w14:textId="3D253263" w:rsidR="00134497" w:rsidRPr="00EF4FDA" w:rsidRDefault="00222360" w:rsidP="00AD57DB">
      <w:pPr>
        <w:pStyle w:val="Paprastasistekstas"/>
        <w:jc w:val="both"/>
        <w:rPr>
          <w:rFonts w:ascii="Times New Roman" w:hAnsi="Times New Roman" w:cs="Times New Roman"/>
          <w:sz w:val="24"/>
          <w:szCs w:val="24"/>
        </w:rPr>
      </w:pPr>
      <w:r w:rsidRPr="00EF4FDA">
        <w:rPr>
          <w:rFonts w:ascii="Times New Roman" w:eastAsia="Times New Roman" w:hAnsi="Times New Roman" w:cs="Times New Roman"/>
          <w:color w:val="000000"/>
          <w:sz w:val="24"/>
          <w:szCs w:val="24"/>
        </w:rPr>
        <w:t xml:space="preserve">48. </w:t>
      </w:r>
      <w:r w:rsidR="00EF4FDA" w:rsidRPr="00EF4FDA">
        <w:rPr>
          <w:rFonts w:ascii="Times New Roman" w:hAnsi="Times New Roman" w:cs="Times New Roman"/>
          <w:sz w:val="24"/>
          <w:szCs w:val="24"/>
        </w:rPr>
        <w:t>Reikalavimai dėstytojams turi atitikti reikalavimus nustatytus Bendruosius studijų vykdymo reikalavimų apraše, patvirtintame Lietuvos Respublikos švietimo ir mokslo ministro įsakymu.</w:t>
      </w:r>
    </w:p>
    <w:p w14:paraId="6AADC379" w14:textId="0E2BD2EB" w:rsidR="00C42550" w:rsidRPr="00CA5A7C" w:rsidRDefault="00FA4DE7" w:rsidP="00AD57DB">
      <w:pPr>
        <w:spacing w:after="0" w:line="240" w:lineRule="auto"/>
        <w:jc w:val="both"/>
        <w:rPr>
          <w:rFonts w:ascii="Times New Roman" w:eastAsia="Times New Roman" w:hAnsi="Times New Roman" w:cs="Times New Roman"/>
          <w:color w:val="000000"/>
          <w:sz w:val="24"/>
          <w:szCs w:val="24"/>
          <w:lang w:val="lt-LT"/>
        </w:rPr>
      </w:pPr>
      <w:r w:rsidRPr="00CA5A7C">
        <w:rPr>
          <w:rFonts w:ascii="Times New Roman" w:eastAsia="Times New Roman" w:hAnsi="Times New Roman" w:cs="Times New Roman"/>
          <w:sz w:val="24"/>
          <w:szCs w:val="24"/>
          <w:lang w:val="lt-LT"/>
        </w:rPr>
        <w:t>4</w:t>
      </w:r>
      <w:r w:rsidR="00AB5D62" w:rsidRPr="00CA5A7C">
        <w:rPr>
          <w:rFonts w:ascii="Times New Roman" w:eastAsia="Times New Roman" w:hAnsi="Times New Roman" w:cs="Times New Roman"/>
          <w:sz w:val="24"/>
          <w:szCs w:val="24"/>
          <w:lang w:val="lt-LT"/>
        </w:rPr>
        <w:t>9</w:t>
      </w:r>
      <w:r w:rsidRPr="00CA5A7C">
        <w:rPr>
          <w:rFonts w:ascii="Times New Roman" w:eastAsia="Times New Roman" w:hAnsi="Times New Roman" w:cs="Times New Roman"/>
          <w:sz w:val="24"/>
          <w:szCs w:val="24"/>
          <w:lang w:val="lt-LT"/>
        </w:rPr>
        <w:t xml:space="preserve">. Dėstytojai turi būti atrenkami vadovaujantis aukštosios mokyklos tvarka ir reikalavimais. </w:t>
      </w:r>
    </w:p>
    <w:p w14:paraId="191BF660" w14:textId="29AB0D17" w:rsidR="00C42550" w:rsidRPr="00CA5A7C" w:rsidRDefault="00FA4DE7" w:rsidP="00AD57DB">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50. Pirmosios ir antrosios studijų pakopų Archeologijos studijų krypties studijos baigiamos viešai ginamu individualiu baigiamuoju rašto darbu</w:t>
      </w:r>
      <w:r w:rsidR="00616054" w:rsidRPr="00CA5A7C">
        <w:rPr>
          <w:rFonts w:ascii="Times New Roman" w:eastAsia="Times New Roman" w:hAnsi="Times New Roman" w:cs="Times New Roman"/>
          <w:sz w:val="24"/>
          <w:szCs w:val="24"/>
          <w:lang w:val="lt-LT"/>
        </w:rPr>
        <w:t>.</w:t>
      </w:r>
      <w:r w:rsidRPr="00CA5A7C">
        <w:rPr>
          <w:rFonts w:ascii="Times New Roman" w:eastAsia="Times New Roman" w:hAnsi="Times New Roman" w:cs="Times New Roman"/>
          <w:sz w:val="24"/>
          <w:szCs w:val="24"/>
          <w:lang w:val="lt-LT"/>
        </w:rPr>
        <w:t xml:space="preserve"> </w:t>
      </w:r>
    </w:p>
    <w:p w14:paraId="60C78941" w14:textId="0A9EE9D6"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 xml:space="preserve">51. </w:t>
      </w:r>
      <w:sdt>
        <w:sdtPr>
          <w:rPr>
            <w:lang w:val="lt-LT"/>
          </w:rPr>
          <w:tag w:val="goog_rdk_24"/>
          <w:id w:val="252326434"/>
        </w:sdtPr>
        <w:sdtEndPr/>
        <w:sdtContent/>
      </w:sdt>
      <w:r w:rsidRPr="00CA5A7C">
        <w:rPr>
          <w:rFonts w:ascii="Times New Roman" w:eastAsia="Times New Roman" w:hAnsi="Times New Roman" w:cs="Times New Roman"/>
          <w:sz w:val="24"/>
          <w:szCs w:val="24"/>
          <w:lang w:val="lt-LT"/>
        </w:rPr>
        <w:t xml:space="preserve">Baigiamasis rašto darbas turi atskleisti per studijas įgytas žinias ir gebėjimus, mokslo tiriamąsias ir savarankiško darbo kompetencijas. Baigiamuoju darbu studentas turi parodyti žinių ir supratimo lygį, gebėjimą analizuoti pasirinktą temą, vertinti kitų asmenų anksčiau atliktus atitinkamos krypties darbus, atlikti tyrimus, aiškiai ir pagrįstai formuluoti tyrimų rezultatus ir pateikti juos pagal aukštosios mokyklos reikalavimus. Baigiamasis darbas gali būti parengtas kaip projektas, atskleidžiantis programos studijų rezultatus atitinkančias kompetencijas. </w:t>
      </w:r>
      <w:sdt>
        <w:sdtPr>
          <w:rPr>
            <w:lang w:val="lt-LT"/>
          </w:rPr>
          <w:tag w:val="goog_rdk_25"/>
          <w:id w:val="-1651201861"/>
        </w:sdtPr>
        <w:sdtEndPr/>
        <w:sdtContent/>
      </w:sdt>
      <w:r w:rsidRPr="00CA5A7C">
        <w:rPr>
          <w:rFonts w:ascii="Times New Roman" w:eastAsia="Times New Roman" w:hAnsi="Times New Roman" w:cs="Times New Roman"/>
          <w:sz w:val="24"/>
          <w:szCs w:val="24"/>
          <w:lang w:val="lt-LT"/>
        </w:rPr>
        <w:t>Baigiamojo rašto darbo (bakalauro ir (ar) magistro) reikalavimai gali būti išdėstomi aukštosios mokyklos patvirtintoje tvarkoje.</w:t>
      </w:r>
    </w:p>
    <w:p w14:paraId="61E96E49" w14:textId="0ED9BBA2" w:rsidR="000F0A43" w:rsidRPr="00EF4FDA" w:rsidRDefault="000F0A43" w:rsidP="00EF4FDA">
      <w:pPr>
        <w:pStyle w:val="Paprastasistekstas"/>
        <w:jc w:val="both"/>
        <w:rPr>
          <w:rFonts w:ascii="Times New Roman" w:hAnsi="Times New Roman" w:cs="Times New Roman"/>
          <w:sz w:val="24"/>
          <w:szCs w:val="24"/>
        </w:rPr>
      </w:pPr>
      <w:r w:rsidRPr="00EF4FDA">
        <w:rPr>
          <w:rFonts w:ascii="Times New Roman" w:hAnsi="Times New Roman" w:cs="Times New Roman"/>
          <w:sz w:val="24"/>
          <w:szCs w:val="24"/>
          <w:lang w:eastAsia="lt-LT"/>
        </w:rPr>
        <w:t>5</w:t>
      </w:r>
      <w:r w:rsidR="0018415A" w:rsidRPr="00EF4FDA">
        <w:rPr>
          <w:rFonts w:ascii="Times New Roman" w:hAnsi="Times New Roman" w:cs="Times New Roman"/>
          <w:sz w:val="24"/>
          <w:szCs w:val="24"/>
          <w:lang w:eastAsia="lt-LT"/>
        </w:rPr>
        <w:t>2</w:t>
      </w:r>
      <w:r w:rsidRPr="00EF4FDA">
        <w:rPr>
          <w:rFonts w:ascii="Times New Roman" w:hAnsi="Times New Roman" w:cs="Times New Roman"/>
          <w:sz w:val="24"/>
          <w:szCs w:val="24"/>
          <w:lang w:eastAsia="lt-LT"/>
        </w:rPr>
        <w:t>.</w:t>
      </w:r>
      <w:r w:rsidR="00616054" w:rsidRPr="00EF4FDA">
        <w:rPr>
          <w:rFonts w:ascii="Times New Roman" w:hAnsi="Times New Roman" w:cs="Times New Roman"/>
          <w:sz w:val="24"/>
          <w:szCs w:val="24"/>
          <w:lang w:eastAsia="lt-LT"/>
        </w:rPr>
        <w:t xml:space="preserve"> </w:t>
      </w:r>
      <w:r w:rsidR="00EF4FDA" w:rsidRPr="00EF4FDA">
        <w:rPr>
          <w:rFonts w:ascii="Times New Roman" w:hAnsi="Times New Roman" w:cs="Times New Roman"/>
          <w:sz w:val="24"/>
          <w:szCs w:val="24"/>
        </w:rPr>
        <w:t>Reikalavimai baigiamųjų darbų apimčiai kreditais turi atitikti reikalavimus</w:t>
      </w:r>
      <w:r w:rsidR="00EF4FDA">
        <w:rPr>
          <w:rFonts w:ascii="Times New Roman" w:hAnsi="Times New Roman" w:cs="Times New Roman"/>
          <w:sz w:val="24"/>
          <w:szCs w:val="24"/>
        </w:rPr>
        <w:t>,</w:t>
      </w:r>
      <w:r w:rsidR="00EF4FDA" w:rsidRPr="00EF4FDA">
        <w:rPr>
          <w:rFonts w:ascii="Times New Roman" w:hAnsi="Times New Roman" w:cs="Times New Roman"/>
          <w:sz w:val="24"/>
          <w:szCs w:val="24"/>
        </w:rPr>
        <w:t xml:space="preserve"> nustatytus Bendr</w:t>
      </w:r>
      <w:r w:rsidR="00EF4FDA">
        <w:rPr>
          <w:rFonts w:ascii="Times New Roman" w:hAnsi="Times New Roman" w:cs="Times New Roman"/>
          <w:sz w:val="24"/>
          <w:szCs w:val="24"/>
        </w:rPr>
        <w:t>ųjų</w:t>
      </w:r>
      <w:r w:rsidR="00EF4FDA" w:rsidRPr="00EF4FDA">
        <w:rPr>
          <w:rFonts w:ascii="Times New Roman" w:hAnsi="Times New Roman" w:cs="Times New Roman"/>
          <w:sz w:val="24"/>
          <w:szCs w:val="24"/>
        </w:rPr>
        <w:t xml:space="preserve"> studijų vykdymo reikalavimų apraše, patvirtintame Lietuvos Respublikos švietimo ir mokslo ministro įsakymu.</w:t>
      </w:r>
    </w:p>
    <w:p w14:paraId="5338C108" w14:textId="370ADB7A"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w:t>
      </w:r>
      <w:r w:rsidR="0018415A" w:rsidRPr="00CA5A7C">
        <w:rPr>
          <w:rFonts w:ascii="Times New Roman" w:eastAsia="Times New Roman" w:hAnsi="Times New Roman" w:cs="Times New Roman"/>
          <w:sz w:val="24"/>
          <w:szCs w:val="24"/>
          <w:lang w:val="lt-LT"/>
        </w:rPr>
        <w:t>3</w:t>
      </w:r>
      <w:r w:rsidRPr="00CA5A7C">
        <w:rPr>
          <w:rFonts w:ascii="Times New Roman" w:eastAsia="Times New Roman" w:hAnsi="Times New Roman" w:cs="Times New Roman"/>
          <w:sz w:val="24"/>
          <w:szCs w:val="24"/>
          <w:lang w:val="lt-LT"/>
        </w:rPr>
        <w:t>. Pirmosios ir antrosios studijų pakopos baigiamųjų darbų gynimo ir vertinimo komisijos sudaromos pagal aukštosios mokyklos patvirtintą baigiamųjų darbų gynimo ir vertinimo komisijų sudarymo tvarką. Komisija turi būti sudaroma iš kompetentingų specialistų – dėstytojų, mokslininkų ir socialinių partnerių. Baigiamųjų darbų vertinimo komisijos nariai, išskyrus socialinius partnerius, turi turėti mokslo daktaro laipsnį. Bent vienas komisijos narys turi būti iš kitos institucijos.</w:t>
      </w:r>
    </w:p>
    <w:p w14:paraId="435239EE" w14:textId="34920FCF"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w:t>
      </w:r>
      <w:r w:rsidR="0018415A" w:rsidRPr="00CA5A7C">
        <w:rPr>
          <w:rFonts w:ascii="Times New Roman" w:eastAsia="Times New Roman" w:hAnsi="Times New Roman" w:cs="Times New Roman"/>
          <w:sz w:val="24"/>
          <w:szCs w:val="24"/>
          <w:lang w:val="lt-LT"/>
        </w:rPr>
        <w:t>4</w:t>
      </w:r>
      <w:r w:rsidRPr="00CA5A7C">
        <w:rPr>
          <w:rFonts w:ascii="Times New Roman" w:eastAsia="Times New Roman" w:hAnsi="Times New Roman" w:cs="Times New Roman"/>
          <w:sz w:val="24"/>
          <w:szCs w:val="24"/>
          <w:lang w:val="lt-LT"/>
        </w:rPr>
        <w:t xml:space="preserve">. </w:t>
      </w:r>
      <w:sdt>
        <w:sdtPr>
          <w:rPr>
            <w:lang w:val="lt-LT"/>
          </w:rPr>
          <w:tag w:val="goog_rdk_27"/>
          <w:id w:val="-1967653254"/>
        </w:sdtPr>
        <w:sdtEndPr/>
        <w:sdtContent/>
      </w:sdt>
      <w:r w:rsidRPr="00CA5A7C">
        <w:rPr>
          <w:rFonts w:ascii="Times New Roman" w:eastAsia="Times New Roman" w:hAnsi="Times New Roman" w:cs="Times New Roman"/>
          <w:sz w:val="24"/>
          <w:szCs w:val="24"/>
          <w:lang w:val="lt-LT"/>
        </w:rPr>
        <w:t>Baigiamųjų darbų vertinimo tvarka turi būti aiškiai reglamentuota.</w:t>
      </w:r>
    </w:p>
    <w:p w14:paraId="11C28B08" w14:textId="6F2948AF" w:rsidR="008F5A9D" w:rsidRPr="008F5A9D" w:rsidRDefault="00FA4DE7" w:rsidP="006C3AE0">
      <w:pPr>
        <w:pStyle w:val="Paprastasistekstas"/>
        <w:jc w:val="both"/>
        <w:rPr>
          <w:rFonts w:ascii="Times New Roman" w:hAnsi="Times New Roman" w:cs="Times New Roman"/>
          <w:szCs w:val="22"/>
        </w:rPr>
      </w:pPr>
      <w:r w:rsidRPr="002C34D1">
        <w:rPr>
          <w:rFonts w:ascii="Times New Roman" w:eastAsia="Times New Roman" w:hAnsi="Times New Roman" w:cs="Times New Roman"/>
          <w:sz w:val="24"/>
          <w:szCs w:val="24"/>
        </w:rPr>
        <w:t>5</w:t>
      </w:r>
      <w:r w:rsidR="0018415A" w:rsidRPr="002C34D1">
        <w:rPr>
          <w:rFonts w:ascii="Times New Roman" w:eastAsia="Times New Roman" w:hAnsi="Times New Roman" w:cs="Times New Roman"/>
          <w:sz w:val="24"/>
          <w:szCs w:val="24"/>
        </w:rPr>
        <w:t>5</w:t>
      </w:r>
      <w:r w:rsidRPr="002C34D1">
        <w:rPr>
          <w:rFonts w:ascii="Times New Roman" w:eastAsia="Times New Roman" w:hAnsi="Times New Roman" w:cs="Times New Roman"/>
          <w:sz w:val="24"/>
          <w:szCs w:val="24"/>
        </w:rPr>
        <w:t xml:space="preserve">. </w:t>
      </w:r>
      <w:r w:rsidR="00CA5A7C" w:rsidRPr="002C34D1">
        <w:rPr>
          <w:rFonts w:ascii="Times New Roman" w:eastAsia="Times New Roman" w:hAnsi="Times New Roman" w:cs="Times New Roman"/>
          <w:sz w:val="24"/>
          <w:szCs w:val="24"/>
        </w:rPr>
        <w:t>Archeologo profesinė veikla</w:t>
      </w:r>
      <w:r w:rsidR="00CE2794" w:rsidRPr="002C34D1">
        <w:rPr>
          <w:rFonts w:ascii="Times New Roman" w:eastAsia="Times New Roman" w:hAnsi="Times New Roman" w:cs="Times New Roman"/>
          <w:sz w:val="24"/>
          <w:szCs w:val="24"/>
        </w:rPr>
        <w:t xml:space="preserve"> </w:t>
      </w:r>
      <w:r w:rsidR="001803A4" w:rsidRPr="002C34D1">
        <w:rPr>
          <w:rFonts w:ascii="Times New Roman" w:eastAsia="Times New Roman" w:hAnsi="Times New Roman" w:cs="Times New Roman"/>
          <w:sz w:val="24"/>
          <w:szCs w:val="24"/>
        </w:rPr>
        <w:t xml:space="preserve">apima </w:t>
      </w:r>
      <w:r w:rsidR="00CA5A7C" w:rsidRPr="002C34D1">
        <w:rPr>
          <w:rFonts w:ascii="Times New Roman" w:eastAsia="Times New Roman" w:hAnsi="Times New Roman" w:cs="Times New Roman"/>
          <w:sz w:val="24"/>
          <w:szCs w:val="24"/>
        </w:rPr>
        <w:t>taikom</w:t>
      </w:r>
      <w:r w:rsidR="001803A4" w:rsidRPr="002C34D1">
        <w:rPr>
          <w:rFonts w:ascii="Times New Roman" w:eastAsia="Times New Roman" w:hAnsi="Times New Roman" w:cs="Times New Roman"/>
          <w:sz w:val="24"/>
          <w:szCs w:val="24"/>
        </w:rPr>
        <w:t>uosius</w:t>
      </w:r>
      <w:r w:rsidR="00CA5A7C" w:rsidRPr="002C34D1">
        <w:rPr>
          <w:rFonts w:ascii="Times New Roman" w:eastAsia="Times New Roman" w:hAnsi="Times New Roman" w:cs="Times New Roman"/>
          <w:sz w:val="24"/>
          <w:szCs w:val="24"/>
        </w:rPr>
        <w:t xml:space="preserve"> mo</w:t>
      </w:r>
      <w:r w:rsidR="00CE2794" w:rsidRPr="002C34D1">
        <w:rPr>
          <w:rFonts w:ascii="Times New Roman" w:eastAsia="Times New Roman" w:hAnsi="Times New Roman" w:cs="Times New Roman"/>
          <w:sz w:val="24"/>
          <w:szCs w:val="24"/>
        </w:rPr>
        <w:t>kslini</w:t>
      </w:r>
      <w:r w:rsidR="001803A4" w:rsidRPr="002C34D1">
        <w:rPr>
          <w:rFonts w:ascii="Times New Roman" w:eastAsia="Times New Roman" w:hAnsi="Times New Roman" w:cs="Times New Roman"/>
          <w:sz w:val="24"/>
          <w:szCs w:val="24"/>
        </w:rPr>
        <w:t>us</w:t>
      </w:r>
      <w:r w:rsidR="00CE2794" w:rsidRPr="002C34D1">
        <w:rPr>
          <w:rFonts w:ascii="Times New Roman" w:eastAsia="Times New Roman" w:hAnsi="Times New Roman" w:cs="Times New Roman"/>
          <w:sz w:val="24"/>
          <w:szCs w:val="24"/>
        </w:rPr>
        <w:t xml:space="preserve"> </w:t>
      </w:r>
      <w:r w:rsidR="001803A4" w:rsidRPr="002C34D1">
        <w:rPr>
          <w:rFonts w:ascii="Times New Roman" w:eastAsia="Times New Roman" w:hAnsi="Times New Roman" w:cs="Times New Roman"/>
          <w:sz w:val="24"/>
          <w:szCs w:val="24"/>
        </w:rPr>
        <w:t>ardomuosius</w:t>
      </w:r>
      <w:r w:rsidR="00CE2794" w:rsidRPr="002C34D1">
        <w:rPr>
          <w:rFonts w:ascii="Times New Roman" w:eastAsia="Times New Roman" w:hAnsi="Times New Roman" w:cs="Times New Roman"/>
          <w:sz w:val="24"/>
          <w:szCs w:val="24"/>
        </w:rPr>
        <w:t xml:space="preserve"> tyrim</w:t>
      </w:r>
      <w:r w:rsidR="001803A4" w:rsidRPr="002C34D1">
        <w:rPr>
          <w:rFonts w:ascii="Times New Roman" w:eastAsia="Times New Roman" w:hAnsi="Times New Roman" w:cs="Times New Roman"/>
          <w:sz w:val="24"/>
          <w:szCs w:val="24"/>
        </w:rPr>
        <w:t>u</w:t>
      </w:r>
      <w:r w:rsidR="00CE2794" w:rsidRPr="002C34D1">
        <w:rPr>
          <w:rFonts w:ascii="Times New Roman" w:eastAsia="Times New Roman" w:hAnsi="Times New Roman" w:cs="Times New Roman"/>
          <w:sz w:val="24"/>
          <w:szCs w:val="24"/>
        </w:rPr>
        <w:t xml:space="preserve">s, todėl </w:t>
      </w:r>
      <w:r w:rsidR="00EB50FC">
        <w:rPr>
          <w:rFonts w:ascii="Times New Roman" w:eastAsia="Times New Roman" w:hAnsi="Times New Roman" w:cs="Times New Roman"/>
          <w:sz w:val="24"/>
          <w:szCs w:val="24"/>
        </w:rPr>
        <w:t>a</w:t>
      </w:r>
      <w:r w:rsidR="00CE2794" w:rsidRPr="002C34D1">
        <w:rPr>
          <w:rFonts w:ascii="Times New Roman" w:eastAsia="Times New Roman" w:hAnsi="Times New Roman" w:cs="Times New Roman"/>
          <w:sz w:val="24"/>
          <w:szCs w:val="24"/>
        </w:rPr>
        <w:t>rcheologijos studi</w:t>
      </w:r>
      <w:r w:rsidR="001803A4" w:rsidRPr="002C34D1">
        <w:rPr>
          <w:rFonts w:ascii="Times New Roman" w:eastAsia="Times New Roman" w:hAnsi="Times New Roman" w:cs="Times New Roman"/>
          <w:sz w:val="24"/>
          <w:szCs w:val="24"/>
        </w:rPr>
        <w:t>j</w:t>
      </w:r>
      <w:r w:rsidR="00CE2794" w:rsidRPr="002C34D1">
        <w:rPr>
          <w:rFonts w:ascii="Times New Roman" w:eastAsia="Times New Roman" w:hAnsi="Times New Roman" w:cs="Times New Roman"/>
          <w:sz w:val="24"/>
          <w:szCs w:val="24"/>
        </w:rPr>
        <w:t>ų krypties</w:t>
      </w:r>
      <w:r w:rsidR="001803A4" w:rsidRPr="002C34D1">
        <w:rPr>
          <w:rFonts w:ascii="Times New Roman" w:eastAsia="Times New Roman" w:hAnsi="Times New Roman" w:cs="Times New Roman"/>
          <w:sz w:val="24"/>
          <w:szCs w:val="24"/>
        </w:rPr>
        <w:t xml:space="preserve"> studijų programose didelis dėmesys turi būti skiriamas </w:t>
      </w:r>
      <w:r w:rsidR="00586C3F" w:rsidRPr="002C34D1">
        <w:rPr>
          <w:rFonts w:ascii="Times New Roman" w:eastAsia="Times New Roman" w:hAnsi="Times New Roman" w:cs="Times New Roman"/>
          <w:sz w:val="24"/>
          <w:szCs w:val="24"/>
        </w:rPr>
        <w:t>atitinkamų</w:t>
      </w:r>
      <w:r w:rsidR="001803A4" w:rsidRPr="002C34D1">
        <w:rPr>
          <w:rFonts w:ascii="Times New Roman" w:eastAsia="Times New Roman" w:hAnsi="Times New Roman" w:cs="Times New Roman"/>
          <w:sz w:val="24"/>
          <w:szCs w:val="24"/>
        </w:rPr>
        <w:t xml:space="preserve"> praktinių </w:t>
      </w:r>
      <w:r w:rsidR="00976E01" w:rsidRPr="002C34D1">
        <w:rPr>
          <w:rFonts w:ascii="Times New Roman" w:eastAsia="Times New Roman" w:hAnsi="Times New Roman" w:cs="Times New Roman"/>
          <w:sz w:val="24"/>
          <w:szCs w:val="24"/>
        </w:rPr>
        <w:t>kompetencijų</w:t>
      </w:r>
      <w:r w:rsidR="001803A4" w:rsidRPr="002C34D1">
        <w:rPr>
          <w:rFonts w:ascii="Times New Roman" w:eastAsia="Times New Roman" w:hAnsi="Times New Roman" w:cs="Times New Roman"/>
          <w:sz w:val="24"/>
          <w:szCs w:val="24"/>
        </w:rPr>
        <w:t xml:space="preserve"> ugdymui. </w:t>
      </w:r>
      <w:r w:rsidRPr="002C34D1">
        <w:rPr>
          <w:rFonts w:ascii="Times New Roman" w:eastAsia="Times New Roman" w:hAnsi="Times New Roman" w:cs="Times New Roman"/>
          <w:sz w:val="24"/>
          <w:szCs w:val="24"/>
        </w:rPr>
        <w:t xml:space="preserve">Integrali ir privaloma pirmosios pakopos </w:t>
      </w:r>
      <w:r w:rsidR="00EB50FC">
        <w:rPr>
          <w:rFonts w:ascii="Times New Roman" w:eastAsia="Times New Roman" w:hAnsi="Times New Roman" w:cs="Times New Roman"/>
          <w:sz w:val="24"/>
          <w:szCs w:val="24"/>
        </w:rPr>
        <w:t>a</w:t>
      </w:r>
      <w:r w:rsidRPr="002C34D1">
        <w:rPr>
          <w:rFonts w:ascii="Times New Roman" w:eastAsia="Times New Roman" w:hAnsi="Times New Roman" w:cs="Times New Roman"/>
          <w:sz w:val="24"/>
          <w:szCs w:val="24"/>
        </w:rPr>
        <w:t xml:space="preserve">rcheologijos studijų </w:t>
      </w:r>
      <w:r w:rsidRPr="008F5A9D">
        <w:rPr>
          <w:rFonts w:ascii="Times New Roman" w:eastAsia="Times New Roman" w:hAnsi="Times New Roman" w:cs="Times New Roman"/>
          <w:szCs w:val="22"/>
        </w:rPr>
        <w:t xml:space="preserve">krypties studijų programų dalis turi būti mokomoji lauko tyrimų praktika. Pirmosios pakopos </w:t>
      </w:r>
      <w:r w:rsidR="00EB50FC" w:rsidRPr="008F5A9D">
        <w:rPr>
          <w:rFonts w:ascii="Times New Roman" w:eastAsia="Times New Roman" w:hAnsi="Times New Roman" w:cs="Times New Roman"/>
          <w:szCs w:val="22"/>
        </w:rPr>
        <w:t>a</w:t>
      </w:r>
      <w:r w:rsidRPr="008F5A9D">
        <w:rPr>
          <w:rFonts w:ascii="Times New Roman" w:eastAsia="Times New Roman" w:hAnsi="Times New Roman" w:cs="Times New Roman"/>
          <w:szCs w:val="22"/>
        </w:rPr>
        <w:t xml:space="preserve">rcheologijos studijų krypties studijų programose bendra </w:t>
      </w:r>
      <w:sdt>
        <w:sdtPr>
          <w:rPr>
            <w:rFonts w:ascii="Times New Roman" w:hAnsi="Times New Roman" w:cs="Times New Roman"/>
            <w:szCs w:val="22"/>
          </w:rPr>
          <w:tag w:val="goog_rdk_28"/>
          <w:id w:val="173233623"/>
        </w:sdtPr>
        <w:sdtEndPr/>
        <w:sdtContent/>
      </w:sdt>
      <w:r w:rsidR="007D49C7" w:rsidRPr="008F5A9D">
        <w:rPr>
          <w:rFonts w:ascii="Times New Roman" w:eastAsia="Times New Roman" w:hAnsi="Times New Roman" w:cs="Times New Roman"/>
          <w:szCs w:val="22"/>
        </w:rPr>
        <w:t>praktikų apimtis</w:t>
      </w:r>
      <w:r w:rsidR="007D49C7" w:rsidRPr="008F5A9D">
        <w:rPr>
          <w:rFonts w:ascii="Times New Roman" w:hAnsi="Times New Roman" w:cs="Times New Roman"/>
          <w:szCs w:val="22"/>
          <w:lang w:eastAsia="lt-LT"/>
        </w:rPr>
        <w:t xml:space="preserve"> </w:t>
      </w:r>
      <w:r w:rsidR="008F5A9D" w:rsidRPr="008F5A9D">
        <w:rPr>
          <w:rFonts w:ascii="Times New Roman" w:hAnsi="Times New Roman" w:cs="Times New Roman"/>
          <w:szCs w:val="22"/>
        </w:rPr>
        <w:t>turi atitikti reikalavimus, nustatytus Bendrųjų studijų vykdymo reikalavimų apraše, patvirtintame Lietuvos Respublikos švietimo ir mokslo ministro įsakymu.</w:t>
      </w:r>
    </w:p>
    <w:p w14:paraId="6F5C5C77" w14:textId="77777777" w:rsidR="008F5A9D" w:rsidRPr="008F5A9D" w:rsidRDefault="008F5A9D" w:rsidP="006C3AE0">
      <w:pPr>
        <w:pStyle w:val="Paprastasistekstas"/>
        <w:jc w:val="both"/>
        <w:rPr>
          <w:rFonts w:ascii="Times New Roman" w:hAnsi="Times New Roman" w:cs="Times New Roman"/>
          <w:szCs w:val="22"/>
        </w:rPr>
      </w:pPr>
    </w:p>
    <w:p w14:paraId="44853A20" w14:textId="54AE79CB" w:rsidR="007D49C7" w:rsidRPr="00CA5A7C" w:rsidRDefault="00CE2794" w:rsidP="005E1EB4">
      <w:pPr>
        <w:spacing w:after="0" w:line="240" w:lineRule="auto"/>
        <w:jc w:val="both"/>
        <w:rPr>
          <w:rFonts w:ascii="Times New Roman" w:eastAsia="Times New Roman" w:hAnsi="Times New Roman" w:cs="Times New Roman"/>
          <w:sz w:val="24"/>
          <w:szCs w:val="24"/>
          <w:lang w:val="lt-LT"/>
        </w:rPr>
      </w:pPr>
      <w:r w:rsidRPr="002C34D1">
        <w:rPr>
          <w:rFonts w:ascii="Times New Roman" w:eastAsia="Times New Roman" w:hAnsi="Times New Roman" w:cs="Times New Roman"/>
          <w:sz w:val="24"/>
          <w:szCs w:val="24"/>
          <w:lang w:val="lt-LT"/>
        </w:rPr>
        <w:lastRenderedPageBreak/>
        <w:t xml:space="preserve">Antrosios </w:t>
      </w:r>
      <w:r w:rsidR="00FA4DE7" w:rsidRPr="002C34D1">
        <w:rPr>
          <w:rFonts w:ascii="Times New Roman" w:eastAsia="Times New Roman" w:hAnsi="Times New Roman" w:cs="Times New Roman"/>
          <w:sz w:val="24"/>
          <w:szCs w:val="24"/>
          <w:lang w:val="lt-LT"/>
        </w:rPr>
        <w:t xml:space="preserve">pakopos </w:t>
      </w:r>
      <w:r w:rsidR="00EB50FC">
        <w:rPr>
          <w:rFonts w:ascii="Times New Roman" w:eastAsia="Times New Roman" w:hAnsi="Times New Roman" w:cs="Times New Roman"/>
          <w:sz w:val="24"/>
          <w:szCs w:val="24"/>
          <w:lang w:val="lt-LT"/>
        </w:rPr>
        <w:t>a</w:t>
      </w:r>
      <w:r w:rsidR="00FA4DE7" w:rsidRPr="002C34D1">
        <w:rPr>
          <w:rFonts w:ascii="Times New Roman" w:eastAsia="Times New Roman" w:hAnsi="Times New Roman" w:cs="Times New Roman"/>
          <w:sz w:val="24"/>
          <w:szCs w:val="24"/>
          <w:lang w:val="lt-LT"/>
        </w:rPr>
        <w:t xml:space="preserve">rcheologijos studijų krypties studijų </w:t>
      </w:r>
      <w:r w:rsidR="004410A5" w:rsidRPr="002C34D1">
        <w:rPr>
          <w:rFonts w:ascii="Times New Roman" w:eastAsia="Times New Roman" w:hAnsi="Times New Roman" w:cs="Times New Roman"/>
          <w:sz w:val="24"/>
          <w:szCs w:val="24"/>
          <w:lang w:val="lt-LT"/>
        </w:rPr>
        <w:t xml:space="preserve">programose </w:t>
      </w:r>
      <w:r w:rsidR="00F72D80" w:rsidRPr="002C34D1">
        <w:rPr>
          <w:rFonts w:ascii="Times New Roman" w:eastAsia="Times New Roman" w:hAnsi="Times New Roman" w:cs="Times New Roman"/>
          <w:sz w:val="24"/>
          <w:szCs w:val="24"/>
          <w:lang w:val="lt-LT"/>
        </w:rPr>
        <w:t xml:space="preserve">turi būti numatyta </w:t>
      </w:r>
      <w:r w:rsidR="00FA4DE7" w:rsidRPr="002C34D1">
        <w:rPr>
          <w:rFonts w:ascii="Times New Roman" w:eastAsia="Times New Roman" w:hAnsi="Times New Roman" w:cs="Times New Roman"/>
          <w:sz w:val="24"/>
          <w:szCs w:val="24"/>
          <w:lang w:val="lt-LT"/>
        </w:rPr>
        <w:t>profesin</w:t>
      </w:r>
      <w:r w:rsidR="00F72D80" w:rsidRPr="002C34D1">
        <w:rPr>
          <w:rFonts w:ascii="Times New Roman" w:eastAsia="Times New Roman" w:hAnsi="Times New Roman" w:cs="Times New Roman"/>
          <w:sz w:val="24"/>
          <w:szCs w:val="24"/>
          <w:lang w:val="lt-LT"/>
        </w:rPr>
        <w:t>ė</w:t>
      </w:r>
      <w:r w:rsidR="00FA4DE7" w:rsidRPr="002C34D1">
        <w:rPr>
          <w:rFonts w:ascii="Times New Roman" w:eastAsia="Times New Roman" w:hAnsi="Times New Roman" w:cs="Times New Roman"/>
          <w:sz w:val="24"/>
          <w:szCs w:val="24"/>
          <w:lang w:val="lt-LT"/>
        </w:rPr>
        <w:t xml:space="preserve"> taikom</w:t>
      </w:r>
      <w:r w:rsidR="00F72D80" w:rsidRPr="002C34D1">
        <w:rPr>
          <w:rFonts w:ascii="Times New Roman" w:eastAsia="Times New Roman" w:hAnsi="Times New Roman" w:cs="Times New Roman"/>
          <w:sz w:val="24"/>
          <w:szCs w:val="24"/>
          <w:lang w:val="lt-LT"/>
        </w:rPr>
        <w:t>o</w:t>
      </w:r>
      <w:r w:rsidR="000860A2" w:rsidRPr="002C34D1">
        <w:rPr>
          <w:rFonts w:ascii="Times New Roman" w:eastAsia="Times New Roman" w:hAnsi="Times New Roman" w:cs="Times New Roman"/>
          <w:sz w:val="24"/>
          <w:szCs w:val="24"/>
          <w:lang w:val="lt-LT"/>
        </w:rPr>
        <w:t xml:space="preserve">ji </w:t>
      </w:r>
      <w:r w:rsidR="00FA4DE7" w:rsidRPr="002C34D1">
        <w:rPr>
          <w:rFonts w:ascii="Times New Roman" w:eastAsia="Times New Roman" w:hAnsi="Times New Roman" w:cs="Times New Roman"/>
          <w:sz w:val="24"/>
          <w:szCs w:val="24"/>
          <w:lang w:val="lt-LT"/>
        </w:rPr>
        <w:t>ir (arba) mokslin</w:t>
      </w:r>
      <w:r w:rsidR="00F72D80" w:rsidRPr="002C34D1">
        <w:rPr>
          <w:rFonts w:ascii="Times New Roman" w:eastAsia="Times New Roman" w:hAnsi="Times New Roman" w:cs="Times New Roman"/>
          <w:sz w:val="24"/>
          <w:szCs w:val="24"/>
          <w:lang w:val="lt-LT"/>
        </w:rPr>
        <w:t>ė</w:t>
      </w:r>
      <w:r w:rsidR="00FA4DE7" w:rsidRPr="002C34D1">
        <w:rPr>
          <w:rFonts w:ascii="Times New Roman" w:eastAsia="Times New Roman" w:hAnsi="Times New Roman" w:cs="Times New Roman"/>
          <w:sz w:val="24"/>
          <w:szCs w:val="24"/>
          <w:lang w:val="lt-LT"/>
        </w:rPr>
        <w:t xml:space="preserve"> praktik</w:t>
      </w:r>
      <w:r w:rsidR="00F72D80" w:rsidRPr="002C34D1">
        <w:rPr>
          <w:rFonts w:ascii="Times New Roman" w:eastAsia="Times New Roman" w:hAnsi="Times New Roman" w:cs="Times New Roman"/>
          <w:sz w:val="24"/>
          <w:szCs w:val="24"/>
          <w:lang w:val="lt-LT"/>
        </w:rPr>
        <w:t>a</w:t>
      </w:r>
      <w:r w:rsidR="00FA4DE7" w:rsidRPr="002C34D1">
        <w:rPr>
          <w:rFonts w:ascii="Times New Roman" w:eastAsia="Times New Roman" w:hAnsi="Times New Roman" w:cs="Times New Roman"/>
          <w:sz w:val="24"/>
          <w:szCs w:val="24"/>
          <w:lang w:val="lt-LT"/>
        </w:rPr>
        <w:t>.</w:t>
      </w:r>
      <w:r w:rsidR="00FA4DE7" w:rsidRPr="00CA5A7C">
        <w:rPr>
          <w:rFonts w:ascii="Times New Roman" w:eastAsia="Times New Roman" w:hAnsi="Times New Roman" w:cs="Times New Roman"/>
          <w:sz w:val="24"/>
          <w:szCs w:val="24"/>
          <w:lang w:val="lt-LT"/>
        </w:rPr>
        <w:t xml:space="preserve"> </w:t>
      </w:r>
    </w:p>
    <w:p w14:paraId="4613AF39" w14:textId="33DD39FB" w:rsidR="00C42550" w:rsidRPr="00CA5A7C" w:rsidRDefault="00E26D66" w:rsidP="005E1EB4">
      <w:pPr>
        <w:spacing w:after="0" w:line="240" w:lineRule="auto"/>
        <w:jc w:val="both"/>
        <w:rPr>
          <w:rFonts w:ascii="Times New Roman" w:eastAsia="Times New Roman" w:hAnsi="Times New Roman" w:cs="Times New Roman"/>
          <w:sz w:val="24"/>
          <w:szCs w:val="24"/>
          <w:lang w:val="lt-LT"/>
        </w:rPr>
      </w:pPr>
      <w:sdt>
        <w:sdtPr>
          <w:rPr>
            <w:lang w:val="lt-LT"/>
          </w:rPr>
          <w:tag w:val="goog_rdk_30"/>
          <w:id w:val="466559161"/>
        </w:sdtPr>
        <w:sdtEndPr/>
        <w:sdtContent/>
      </w:sdt>
      <w:r w:rsidR="00FA4DE7" w:rsidRPr="00CA5A7C">
        <w:rPr>
          <w:rFonts w:ascii="Times New Roman" w:eastAsia="Times New Roman" w:hAnsi="Times New Roman" w:cs="Times New Roman"/>
          <w:sz w:val="24"/>
          <w:szCs w:val="24"/>
          <w:lang w:val="lt-LT"/>
        </w:rPr>
        <w:t>5</w:t>
      </w:r>
      <w:r w:rsidR="0018415A" w:rsidRPr="00CA5A7C">
        <w:rPr>
          <w:rFonts w:ascii="Times New Roman" w:eastAsia="Times New Roman" w:hAnsi="Times New Roman" w:cs="Times New Roman"/>
          <w:sz w:val="24"/>
          <w:szCs w:val="24"/>
          <w:lang w:val="lt-LT"/>
        </w:rPr>
        <w:t>6</w:t>
      </w:r>
      <w:r w:rsidR="00FA4DE7" w:rsidRPr="00CA5A7C">
        <w:rPr>
          <w:rFonts w:ascii="Times New Roman" w:eastAsia="Times New Roman" w:hAnsi="Times New Roman" w:cs="Times New Roman"/>
          <w:sz w:val="24"/>
          <w:szCs w:val="24"/>
          <w:lang w:val="lt-LT"/>
        </w:rPr>
        <w:t>. Praktika turi būti organizuojama pagal aukštosios mokyklos parengtą praktikos organizavimo tvarką. Konkrečios studijų programos praktikos turinys turi būti aprašytas pagal aukštojoje mokykloje galiojančią tvarką. Savanoriškos praktikos ar kitos praktinės veiklos formos įskaitymo galimybė ir reglamentavimas yra aukštųjų mokyklų kompetencija. Studentai prieš praktiką turi būti supažindinami su praktikos organizavimo tvarka, tikslais, užduotimis, pasiekimų vertinimo sistema, kriterijais.</w:t>
      </w:r>
    </w:p>
    <w:p w14:paraId="7C35F020" w14:textId="570ACC2A"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w:t>
      </w:r>
      <w:r w:rsidR="0018415A" w:rsidRPr="00CA5A7C">
        <w:rPr>
          <w:rFonts w:ascii="Times New Roman" w:eastAsia="Times New Roman" w:hAnsi="Times New Roman" w:cs="Times New Roman"/>
          <w:sz w:val="24"/>
          <w:szCs w:val="24"/>
          <w:lang w:val="lt-LT"/>
        </w:rPr>
        <w:t>7</w:t>
      </w:r>
      <w:r w:rsidRPr="00CA5A7C">
        <w:rPr>
          <w:rFonts w:ascii="Times New Roman" w:eastAsia="Times New Roman" w:hAnsi="Times New Roman" w:cs="Times New Roman"/>
          <w:sz w:val="24"/>
          <w:szCs w:val="24"/>
          <w:lang w:val="lt-LT"/>
        </w:rPr>
        <w:t>. Aukštoji mokykla, atsižvelg</w:t>
      </w:r>
      <w:r w:rsidR="00EB50FC">
        <w:rPr>
          <w:rFonts w:ascii="Times New Roman" w:eastAsia="Times New Roman" w:hAnsi="Times New Roman" w:cs="Times New Roman"/>
          <w:sz w:val="24"/>
          <w:szCs w:val="24"/>
          <w:lang w:val="lt-LT"/>
        </w:rPr>
        <w:t>dama</w:t>
      </w:r>
      <w:r w:rsidRPr="00CA5A7C">
        <w:rPr>
          <w:rFonts w:ascii="Times New Roman" w:eastAsia="Times New Roman" w:hAnsi="Times New Roman" w:cs="Times New Roman"/>
          <w:sz w:val="24"/>
          <w:szCs w:val="24"/>
          <w:lang w:val="lt-LT"/>
        </w:rPr>
        <w:t xml:space="preserve"> į planuojamus praktikos rezultatus ir ugdomas kompetencijas, organizuoja ir vykdo praktiką</w:t>
      </w:r>
      <w:r w:rsidR="00AC24D1" w:rsidRPr="00CA5A7C">
        <w:rPr>
          <w:rFonts w:ascii="Times New Roman" w:eastAsia="Times New Roman" w:hAnsi="Times New Roman" w:cs="Times New Roman"/>
          <w:sz w:val="24"/>
          <w:szCs w:val="24"/>
          <w:lang w:val="lt-LT"/>
        </w:rPr>
        <w:t>,</w:t>
      </w:r>
      <w:r w:rsidRPr="00CA5A7C">
        <w:rPr>
          <w:rFonts w:ascii="Times New Roman" w:eastAsia="Times New Roman" w:hAnsi="Times New Roman" w:cs="Times New Roman"/>
          <w:sz w:val="24"/>
          <w:szCs w:val="24"/>
          <w:lang w:val="lt-LT"/>
        </w:rPr>
        <w:t xml:space="preserve"> arba gali pasiūlyti studentams praktikos vietų sąrašą</w:t>
      </w:r>
      <w:r w:rsidRPr="002C34D1">
        <w:rPr>
          <w:rFonts w:ascii="Times New Roman" w:eastAsia="Times New Roman" w:hAnsi="Times New Roman" w:cs="Times New Roman"/>
          <w:sz w:val="24"/>
          <w:szCs w:val="24"/>
          <w:lang w:val="lt-LT"/>
        </w:rPr>
        <w:t xml:space="preserve">. </w:t>
      </w:r>
      <w:r w:rsidR="00EB50FC">
        <w:rPr>
          <w:rFonts w:ascii="Times New Roman" w:eastAsia="Times New Roman" w:hAnsi="Times New Roman" w:cs="Times New Roman"/>
          <w:sz w:val="24"/>
          <w:szCs w:val="24"/>
          <w:lang w:val="lt-LT"/>
        </w:rPr>
        <w:t>A</w:t>
      </w:r>
      <w:r w:rsidR="00EB50FC" w:rsidRPr="002C34D1">
        <w:rPr>
          <w:rFonts w:ascii="Times New Roman" w:eastAsia="Times New Roman" w:hAnsi="Times New Roman" w:cs="Times New Roman"/>
          <w:sz w:val="24"/>
          <w:szCs w:val="24"/>
          <w:lang w:val="lt-LT"/>
        </w:rPr>
        <w:t xml:space="preserve">ntrosios pakopos studijų programoje </w:t>
      </w:r>
      <w:r w:rsidR="00CA5A7C" w:rsidRPr="002C34D1">
        <w:rPr>
          <w:rFonts w:ascii="Times New Roman" w:eastAsia="Times New Roman" w:hAnsi="Times New Roman" w:cs="Times New Roman"/>
          <w:sz w:val="24"/>
          <w:szCs w:val="24"/>
          <w:lang w:val="lt-LT"/>
        </w:rPr>
        <w:t xml:space="preserve">turi būti numatyta galimybė </w:t>
      </w:r>
      <w:r w:rsidR="00EB50FC">
        <w:rPr>
          <w:rFonts w:ascii="Times New Roman" w:eastAsia="Times New Roman" w:hAnsi="Times New Roman" w:cs="Times New Roman"/>
          <w:sz w:val="24"/>
          <w:szCs w:val="24"/>
          <w:lang w:val="lt-LT"/>
        </w:rPr>
        <w:t>s</w:t>
      </w:r>
      <w:r w:rsidR="00EB50FC" w:rsidRPr="002C34D1">
        <w:rPr>
          <w:rFonts w:ascii="Times New Roman" w:eastAsia="Times New Roman" w:hAnsi="Times New Roman" w:cs="Times New Roman"/>
          <w:sz w:val="24"/>
          <w:szCs w:val="24"/>
          <w:lang w:val="lt-LT"/>
        </w:rPr>
        <w:t>tudentui savarankiškai</w:t>
      </w:r>
      <w:r w:rsidR="00EB50FC" w:rsidRPr="002C34D1" w:rsidDel="00EB50FC">
        <w:rPr>
          <w:rFonts w:ascii="Times New Roman" w:eastAsia="Times New Roman" w:hAnsi="Times New Roman" w:cs="Times New Roman"/>
          <w:sz w:val="24"/>
          <w:szCs w:val="24"/>
          <w:lang w:val="lt-LT"/>
        </w:rPr>
        <w:t xml:space="preserve"> </w:t>
      </w:r>
      <w:r w:rsidR="00CA5A7C" w:rsidRPr="002C34D1">
        <w:rPr>
          <w:rFonts w:ascii="Times New Roman" w:eastAsia="Times New Roman" w:hAnsi="Times New Roman" w:cs="Times New Roman"/>
          <w:sz w:val="24"/>
          <w:szCs w:val="24"/>
          <w:lang w:val="lt-LT"/>
        </w:rPr>
        <w:t xml:space="preserve">susirasti </w:t>
      </w:r>
      <w:r w:rsidR="00EB50FC" w:rsidRPr="002C34D1">
        <w:rPr>
          <w:rFonts w:ascii="Times New Roman" w:eastAsia="Times New Roman" w:hAnsi="Times New Roman" w:cs="Times New Roman"/>
          <w:sz w:val="24"/>
          <w:szCs w:val="24"/>
          <w:lang w:val="lt-LT"/>
        </w:rPr>
        <w:t xml:space="preserve">praktikos vietą </w:t>
      </w:r>
      <w:r w:rsidR="00CA5A7C" w:rsidRPr="002C34D1">
        <w:rPr>
          <w:rFonts w:ascii="Times New Roman" w:eastAsia="Times New Roman" w:hAnsi="Times New Roman" w:cs="Times New Roman"/>
          <w:sz w:val="24"/>
          <w:szCs w:val="24"/>
          <w:lang w:val="lt-LT"/>
        </w:rPr>
        <w:t>numatytai praktikai atlikti.</w:t>
      </w:r>
      <w:r w:rsidRPr="00CA5A7C">
        <w:rPr>
          <w:rFonts w:ascii="Times New Roman" w:eastAsia="Times New Roman" w:hAnsi="Times New Roman" w:cs="Times New Roman"/>
          <w:sz w:val="24"/>
          <w:szCs w:val="24"/>
          <w:lang w:val="lt-LT"/>
        </w:rPr>
        <w:t xml:space="preserve"> Pasirinkus praktikos instituciją, sudaroma trišalė sutartis tarp studento, aukštosios mokyklos ir praktikos institucijos.</w:t>
      </w:r>
      <w:r w:rsidRPr="00CA5A7C">
        <w:rPr>
          <w:lang w:val="lt-LT"/>
        </w:rPr>
        <w:t xml:space="preserve"> </w:t>
      </w:r>
      <w:proofErr w:type="spellStart"/>
      <w:r w:rsidRPr="00CA5A7C">
        <w:rPr>
          <w:rFonts w:ascii="Times New Roman" w:eastAsia="Times New Roman" w:hAnsi="Times New Roman" w:cs="Times New Roman"/>
          <w:sz w:val="24"/>
          <w:szCs w:val="24"/>
          <w:lang w:val="lt-LT"/>
        </w:rPr>
        <w:t>Praktikosvietoje</w:t>
      </w:r>
      <w:proofErr w:type="spellEnd"/>
      <w:r w:rsidRPr="00CA5A7C">
        <w:rPr>
          <w:rFonts w:ascii="Times New Roman" w:eastAsia="Times New Roman" w:hAnsi="Times New Roman" w:cs="Times New Roman"/>
          <w:sz w:val="24"/>
          <w:szCs w:val="24"/>
          <w:lang w:val="lt-LT"/>
        </w:rPr>
        <w:t xml:space="preserve"> studentui turi būti paskirtas praktikos vadovas, patyręs savo srities specialistas.</w:t>
      </w:r>
      <w:r w:rsidR="00EB50FC">
        <w:rPr>
          <w:rFonts w:ascii="Times New Roman" w:eastAsia="Times New Roman" w:hAnsi="Times New Roman" w:cs="Times New Roman"/>
          <w:sz w:val="24"/>
          <w:szCs w:val="24"/>
          <w:lang w:val="lt-LT"/>
        </w:rPr>
        <w:t xml:space="preserve"> </w:t>
      </w:r>
    </w:p>
    <w:p w14:paraId="3C49F456" w14:textId="4C4F6350"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w:t>
      </w:r>
      <w:r w:rsidR="0018415A" w:rsidRPr="00CA5A7C">
        <w:rPr>
          <w:rFonts w:ascii="Times New Roman" w:eastAsia="Times New Roman" w:hAnsi="Times New Roman" w:cs="Times New Roman"/>
          <w:sz w:val="24"/>
          <w:szCs w:val="24"/>
          <w:lang w:val="lt-LT"/>
        </w:rPr>
        <w:t>8</w:t>
      </w:r>
      <w:r w:rsidRPr="00CA5A7C">
        <w:rPr>
          <w:rFonts w:ascii="Times New Roman" w:eastAsia="Times New Roman" w:hAnsi="Times New Roman" w:cs="Times New Roman"/>
          <w:sz w:val="24"/>
          <w:szCs w:val="24"/>
          <w:lang w:val="lt-LT"/>
        </w:rPr>
        <w:t>. Siek</w:t>
      </w:r>
      <w:r w:rsidR="00EB50FC">
        <w:rPr>
          <w:rFonts w:ascii="Times New Roman" w:eastAsia="Times New Roman" w:hAnsi="Times New Roman" w:cs="Times New Roman"/>
          <w:sz w:val="24"/>
          <w:szCs w:val="24"/>
          <w:lang w:val="lt-LT"/>
        </w:rPr>
        <w:t>dami</w:t>
      </w:r>
      <w:r w:rsidRPr="00CA5A7C">
        <w:rPr>
          <w:rFonts w:ascii="Times New Roman" w:eastAsia="Times New Roman" w:hAnsi="Times New Roman" w:cs="Times New Roman"/>
          <w:sz w:val="24"/>
          <w:szCs w:val="24"/>
          <w:lang w:val="lt-LT"/>
        </w:rPr>
        <w:t xml:space="preserve"> užtikrinti </w:t>
      </w:r>
      <w:r w:rsidR="00EB50FC">
        <w:rPr>
          <w:rFonts w:ascii="Times New Roman" w:eastAsia="Times New Roman" w:hAnsi="Times New Roman" w:cs="Times New Roman"/>
          <w:sz w:val="24"/>
          <w:szCs w:val="24"/>
          <w:lang w:val="lt-LT"/>
        </w:rPr>
        <w:t xml:space="preserve">praktikos </w:t>
      </w:r>
      <w:r w:rsidRPr="00CA5A7C">
        <w:rPr>
          <w:rFonts w:ascii="Times New Roman" w:eastAsia="Times New Roman" w:hAnsi="Times New Roman" w:cs="Times New Roman"/>
          <w:sz w:val="24"/>
          <w:szCs w:val="24"/>
          <w:lang w:val="lt-LT"/>
        </w:rPr>
        <w:t>galimybę, aukštosios mokyklos arba jų padaliniai, vykdantys Archeologijos studijų krypties studijų programas, gali sudaryti bendradarbiavimo sutartis su archeologinius tyrimus arba archeologinių šaltinių komplektavimą ar klasifikavimą atliekančiomis institucijomis (pavyzdžiui, nacionaliniais, respublikiniais ar savivaldybių muziejais, mokslinių tyrimų institutai</w:t>
      </w:r>
      <w:r w:rsidR="00853DB5" w:rsidRPr="00CA5A7C">
        <w:rPr>
          <w:rFonts w:ascii="Times New Roman" w:eastAsia="Times New Roman" w:hAnsi="Times New Roman" w:cs="Times New Roman"/>
          <w:sz w:val="24"/>
          <w:szCs w:val="24"/>
          <w:lang w:val="lt-LT"/>
        </w:rPr>
        <w:t>s, privačiomis archeologinėmis įmonėmis</w:t>
      </w:r>
      <w:r w:rsidRPr="00CA5A7C">
        <w:rPr>
          <w:rFonts w:ascii="Times New Roman" w:eastAsia="Times New Roman" w:hAnsi="Times New Roman" w:cs="Times New Roman"/>
          <w:sz w:val="24"/>
          <w:szCs w:val="24"/>
          <w:lang w:val="lt-LT"/>
        </w:rPr>
        <w:t xml:space="preserve"> ir panašiai). Dirbantis studentas pagal individualią praktikos programą praktiką gali atlikti savo darbo vietoje, jei ji atitinka studijų kryptį.</w:t>
      </w:r>
    </w:p>
    <w:p w14:paraId="7C2F52B1" w14:textId="4B65DE33" w:rsidR="00C42550" w:rsidRPr="00CA5A7C" w:rsidRDefault="0018415A"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59</w:t>
      </w:r>
      <w:r w:rsidR="00FA4DE7" w:rsidRPr="00CA5A7C">
        <w:rPr>
          <w:rFonts w:ascii="Times New Roman" w:eastAsia="Times New Roman" w:hAnsi="Times New Roman" w:cs="Times New Roman"/>
          <w:sz w:val="24"/>
          <w:szCs w:val="24"/>
          <w:lang w:val="lt-LT"/>
        </w:rPr>
        <w:t>. Materialinė ir metodinė bazė, būtina studijų procesui vykti, turi tenkinti šiuos minimalius reikalavimus ir būti nuolat atnaujinama:</w:t>
      </w:r>
    </w:p>
    <w:p w14:paraId="3E844D22" w14:textId="61A406BE" w:rsidR="00C42550" w:rsidRPr="00CA5A7C" w:rsidRDefault="0018415A"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59</w:t>
      </w:r>
      <w:r w:rsidR="00FA4DE7" w:rsidRPr="00CA5A7C">
        <w:rPr>
          <w:rFonts w:ascii="Times New Roman" w:eastAsia="Times New Roman" w:hAnsi="Times New Roman" w:cs="Times New Roman"/>
          <w:sz w:val="24"/>
          <w:szCs w:val="24"/>
          <w:lang w:val="lt-LT"/>
        </w:rPr>
        <w:t>.1. Auditorijos, kitos mokymo ir savarankiško darbo patalpos turi atitikti higienos ir darbo saugos reikalavimus</w:t>
      </w:r>
      <w:r w:rsidR="00EB50FC">
        <w:rPr>
          <w:rFonts w:ascii="Times New Roman" w:eastAsia="Times New Roman" w:hAnsi="Times New Roman" w:cs="Times New Roman"/>
          <w:sz w:val="24"/>
          <w:szCs w:val="24"/>
          <w:lang w:val="lt-LT"/>
        </w:rPr>
        <w:t>.</w:t>
      </w:r>
    </w:p>
    <w:p w14:paraId="748FDC80" w14:textId="6CA38030" w:rsidR="00C42550" w:rsidRPr="00CA5A7C" w:rsidRDefault="0018415A"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59</w:t>
      </w:r>
      <w:r w:rsidR="00FA4DE7" w:rsidRPr="00CA5A7C">
        <w:rPr>
          <w:rFonts w:ascii="Times New Roman" w:eastAsia="Times New Roman" w:hAnsi="Times New Roman" w:cs="Times New Roman"/>
          <w:sz w:val="24"/>
          <w:szCs w:val="24"/>
          <w:lang w:val="lt-LT"/>
        </w:rPr>
        <w:t>.2. Auditorijos, kitos mokymo ir savarankiško darbo patalpos turi būti įrengtos pagal konkrečios studijų programos poreikius, su studijų procesui organizuoti ir studijų rezultatams pasiekti</w:t>
      </w:r>
      <w:r w:rsidR="00835844" w:rsidRPr="00CA5A7C">
        <w:rPr>
          <w:rFonts w:ascii="Times New Roman" w:eastAsia="Times New Roman" w:hAnsi="Times New Roman" w:cs="Times New Roman"/>
          <w:sz w:val="24"/>
          <w:szCs w:val="24"/>
          <w:lang w:val="lt-LT"/>
        </w:rPr>
        <w:t xml:space="preserve"> reikalinga įranga</w:t>
      </w:r>
      <w:r w:rsidR="00FA4DE7" w:rsidRPr="00CA5A7C">
        <w:rPr>
          <w:rFonts w:ascii="Times New Roman" w:eastAsia="Times New Roman" w:hAnsi="Times New Roman" w:cs="Times New Roman"/>
          <w:sz w:val="24"/>
          <w:szCs w:val="24"/>
          <w:lang w:val="lt-LT"/>
        </w:rPr>
        <w:t>. Jei studijas vykdanti institucija negali aprūpinti studentų specifine tyrimams reikalinga įranga ar užtikrinti prieigos prie artefaktų</w:t>
      </w:r>
      <w:r w:rsidR="00835844" w:rsidRPr="00CA5A7C">
        <w:rPr>
          <w:rFonts w:ascii="Times New Roman" w:eastAsia="Times New Roman" w:hAnsi="Times New Roman" w:cs="Times New Roman"/>
          <w:sz w:val="24"/>
          <w:szCs w:val="24"/>
          <w:lang w:val="lt-LT"/>
        </w:rPr>
        <w:t xml:space="preserve">, </w:t>
      </w:r>
      <w:r w:rsidR="00FA4DE7" w:rsidRPr="00CA5A7C">
        <w:rPr>
          <w:rFonts w:ascii="Times New Roman" w:eastAsia="Times New Roman" w:hAnsi="Times New Roman" w:cs="Times New Roman"/>
          <w:sz w:val="24"/>
          <w:szCs w:val="24"/>
          <w:lang w:val="lt-LT"/>
        </w:rPr>
        <w:t xml:space="preserve">ekofaktų </w:t>
      </w:r>
      <w:r w:rsidR="00835844" w:rsidRPr="00CA5A7C">
        <w:rPr>
          <w:rFonts w:ascii="Times New Roman" w:eastAsia="Times New Roman" w:hAnsi="Times New Roman" w:cs="Times New Roman"/>
          <w:sz w:val="24"/>
          <w:szCs w:val="24"/>
          <w:lang w:val="lt-LT"/>
        </w:rPr>
        <w:t xml:space="preserve">ar kitų specializuotų šaltinių </w:t>
      </w:r>
      <w:r w:rsidR="00FA4DE7" w:rsidRPr="00CA5A7C">
        <w:rPr>
          <w:rFonts w:ascii="Times New Roman" w:eastAsia="Times New Roman" w:hAnsi="Times New Roman" w:cs="Times New Roman"/>
          <w:sz w:val="24"/>
          <w:szCs w:val="24"/>
          <w:lang w:val="lt-LT"/>
        </w:rPr>
        <w:t>kolekcijų</w:t>
      </w:r>
      <w:r w:rsidR="00BA3BBE" w:rsidRPr="00CA5A7C">
        <w:rPr>
          <w:rFonts w:ascii="Times New Roman" w:eastAsia="Times New Roman" w:hAnsi="Times New Roman" w:cs="Times New Roman"/>
          <w:sz w:val="24"/>
          <w:szCs w:val="24"/>
          <w:lang w:val="lt-LT"/>
        </w:rPr>
        <w:t>,</w:t>
      </w:r>
      <w:r w:rsidR="00FA4DE7" w:rsidRPr="00CA5A7C">
        <w:rPr>
          <w:rFonts w:ascii="Times New Roman" w:eastAsia="Times New Roman" w:hAnsi="Times New Roman" w:cs="Times New Roman"/>
          <w:sz w:val="24"/>
          <w:szCs w:val="24"/>
          <w:lang w:val="lt-LT"/>
        </w:rPr>
        <w:t xml:space="preserve"> turi būti sudaromos sutartys su </w:t>
      </w:r>
      <w:r w:rsidR="00E81421" w:rsidRPr="00CA5A7C">
        <w:rPr>
          <w:rFonts w:ascii="Times New Roman" w:eastAsia="Times New Roman" w:hAnsi="Times New Roman" w:cs="Times New Roman"/>
          <w:sz w:val="24"/>
          <w:szCs w:val="24"/>
          <w:lang w:val="lt-LT"/>
        </w:rPr>
        <w:t xml:space="preserve">tokia įranga </w:t>
      </w:r>
      <w:r w:rsidR="00835844" w:rsidRPr="00CA5A7C">
        <w:rPr>
          <w:rFonts w:ascii="Times New Roman" w:eastAsia="Times New Roman" w:hAnsi="Times New Roman" w:cs="Times New Roman"/>
          <w:sz w:val="24"/>
          <w:szCs w:val="24"/>
          <w:lang w:val="lt-LT"/>
        </w:rPr>
        <w:t xml:space="preserve">ar prieigas </w:t>
      </w:r>
      <w:r w:rsidR="00E81421" w:rsidRPr="00CA5A7C">
        <w:rPr>
          <w:rFonts w:ascii="Times New Roman" w:eastAsia="Times New Roman" w:hAnsi="Times New Roman" w:cs="Times New Roman"/>
          <w:sz w:val="24"/>
          <w:szCs w:val="24"/>
          <w:lang w:val="lt-LT"/>
        </w:rPr>
        <w:t>galinči</w:t>
      </w:r>
      <w:r w:rsidR="000E453C" w:rsidRPr="00CA5A7C">
        <w:rPr>
          <w:rFonts w:ascii="Times New Roman" w:eastAsia="Times New Roman" w:hAnsi="Times New Roman" w:cs="Times New Roman"/>
          <w:sz w:val="24"/>
          <w:szCs w:val="24"/>
          <w:lang w:val="lt-LT"/>
        </w:rPr>
        <w:t>ais</w:t>
      </w:r>
      <w:r w:rsidR="00835844" w:rsidRPr="00CA5A7C">
        <w:rPr>
          <w:rFonts w:ascii="Times New Roman" w:eastAsia="Times New Roman" w:hAnsi="Times New Roman" w:cs="Times New Roman"/>
          <w:sz w:val="24"/>
          <w:szCs w:val="24"/>
          <w:lang w:val="lt-LT"/>
        </w:rPr>
        <w:t xml:space="preserve"> </w:t>
      </w:r>
      <w:r w:rsidR="00E81421" w:rsidRPr="00CA5A7C">
        <w:rPr>
          <w:rFonts w:ascii="Times New Roman" w:eastAsia="Times New Roman" w:hAnsi="Times New Roman" w:cs="Times New Roman"/>
          <w:sz w:val="24"/>
          <w:szCs w:val="24"/>
          <w:lang w:val="lt-LT"/>
        </w:rPr>
        <w:t>suteikti socialiniais partneriais (mokslo ir studijų institucijomis, viešojo sektoriaus įst</w:t>
      </w:r>
      <w:r w:rsidR="002C22AB" w:rsidRPr="00CA5A7C">
        <w:rPr>
          <w:rFonts w:ascii="Times New Roman" w:eastAsia="Times New Roman" w:hAnsi="Times New Roman" w:cs="Times New Roman"/>
          <w:sz w:val="24"/>
          <w:szCs w:val="24"/>
          <w:lang w:val="lt-LT"/>
        </w:rPr>
        <w:t xml:space="preserve">aigomis, verslo įmonėmis ir </w:t>
      </w:r>
      <w:r w:rsidR="00FC087A">
        <w:rPr>
          <w:rFonts w:ascii="Times New Roman" w:eastAsia="Times New Roman" w:hAnsi="Times New Roman" w:cs="Times New Roman"/>
          <w:sz w:val="24"/>
          <w:szCs w:val="24"/>
          <w:lang w:val="lt-LT"/>
        </w:rPr>
        <w:t>kitomis</w:t>
      </w:r>
      <w:r w:rsidR="00E81421" w:rsidRPr="00CA5A7C">
        <w:rPr>
          <w:rFonts w:ascii="Times New Roman" w:eastAsia="Times New Roman" w:hAnsi="Times New Roman" w:cs="Times New Roman"/>
          <w:sz w:val="24"/>
          <w:szCs w:val="24"/>
          <w:lang w:val="lt-LT"/>
        </w:rPr>
        <w:t>)</w:t>
      </w:r>
      <w:r w:rsidR="00FA4DE7" w:rsidRPr="00CA5A7C">
        <w:rPr>
          <w:rFonts w:ascii="Times New Roman" w:eastAsia="Times New Roman" w:hAnsi="Times New Roman" w:cs="Times New Roman"/>
          <w:sz w:val="24"/>
          <w:szCs w:val="24"/>
          <w:lang w:val="lt-LT"/>
        </w:rPr>
        <w:t>;</w:t>
      </w:r>
    </w:p>
    <w:p w14:paraId="4E0B21D2" w14:textId="6F39085E" w:rsidR="00C42550" w:rsidRPr="00CA5A7C" w:rsidRDefault="0018415A" w:rsidP="005E1EB4">
      <w:pPr>
        <w:tabs>
          <w:tab w:val="left" w:pos="540"/>
        </w:tabs>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59</w:t>
      </w:r>
      <w:r w:rsidR="00FA4DE7" w:rsidRPr="00CA5A7C">
        <w:rPr>
          <w:rFonts w:ascii="Times New Roman" w:eastAsia="Times New Roman" w:hAnsi="Times New Roman" w:cs="Times New Roman"/>
          <w:sz w:val="24"/>
          <w:szCs w:val="24"/>
          <w:lang w:val="lt-LT"/>
        </w:rPr>
        <w:t>.3.</w:t>
      </w:r>
      <w:r w:rsidR="0078012F" w:rsidRPr="00CA5A7C">
        <w:rPr>
          <w:rFonts w:ascii="Times New Roman" w:eastAsia="Times New Roman" w:hAnsi="Times New Roman" w:cs="Times New Roman"/>
          <w:sz w:val="24"/>
          <w:szCs w:val="24"/>
          <w:lang w:val="lt-LT"/>
        </w:rPr>
        <w:t xml:space="preserve"> </w:t>
      </w:r>
      <w:r w:rsidR="00FA4DE7" w:rsidRPr="00CA5A7C">
        <w:rPr>
          <w:rFonts w:ascii="Times New Roman" w:eastAsia="Times New Roman" w:hAnsi="Times New Roman" w:cs="Times New Roman"/>
          <w:sz w:val="24"/>
          <w:szCs w:val="24"/>
          <w:lang w:val="lt-LT"/>
        </w:rPr>
        <w:t>Bibliotekose ir skaityklose turi būti sukomplektuoti mokslinės ir kitos specializuotos literatūros fondai, mokymo medžiaga, užtikrinama prieiga prie tarptautinių duomenų bazių, skaitmeninio katalogo, virtualios mokymo (studijų) aplinkos.</w:t>
      </w:r>
    </w:p>
    <w:p w14:paraId="1C1D50EE" w14:textId="5EE1E014"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6</w:t>
      </w:r>
      <w:r w:rsidR="0018415A" w:rsidRPr="00CA5A7C">
        <w:rPr>
          <w:rFonts w:ascii="Times New Roman" w:eastAsia="Times New Roman" w:hAnsi="Times New Roman" w:cs="Times New Roman"/>
          <w:sz w:val="24"/>
          <w:szCs w:val="24"/>
          <w:lang w:val="lt-LT"/>
        </w:rPr>
        <w:t>0</w:t>
      </w:r>
      <w:r w:rsidRPr="00CA5A7C">
        <w:rPr>
          <w:rFonts w:ascii="Times New Roman" w:eastAsia="Times New Roman" w:hAnsi="Times New Roman" w:cs="Times New Roman"/>
          <w:sz w:val="24"/>
          <w:szCs w:val="24"/>
          <w:lang w:val="lt-LT"/>
        </w:rPr>
        <w:t xml:space="preserve">. </w:t>
      </w:r>
      <w:sdt>
        <w:sdtPr>
          <w:rPr>
            <w:lang w:val="lt-LT"/>
          </w:rPr>
          <w:tag w:val="goog_rdk_32"/>
          <w:id w:val="-842386393"/>
        </w:sdtPr>
        <w:sdtEndPr/>
        <w:sdtContent/>
      </w:sdt>
      <w:r w:rsidRPr="00CA5A7C">
        <w:rPr>
          <w:rFonts w:ascii="Times New Roman" w:eastAsia="Times New Roman" w:hAnsi="Times New Roman" w:cs="Times New Roman"/>
          <w:sz w:val="24"/>
          <w:szCs w:val="24"/>
          <w:lang w:val="lt-LT"/>
        </w:rPr>
        <w:t>Studentams turi būti suteikiama galimybė studijuoti kitų šalių aukštųjų mokyklų jų studijų kryptį atitinkančiose studijų programose ir taip sukaupti dalį programos studijų kreditų. Studijų programose gali būti sudaromi mobilumo „langai“.</w:t>
      </w:r>
    </w:p>
    <w:p w14:paraId="2BB6738F" w14:textId="30959ADF"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6</w:t>
      </w:r>
      <w:r w:rsidR="0018415A" w:rsidRPr="00CA5A7C">
        <w:rPr>
          <w:rFonts w:ascii="Times New Roman" w:eastAsia="Times New Roman" w:hAnsi="Times New Roman" w:cs="Times New Roman"/>
          <w:sz w:val="24"/>
          <w:szCs w:val="24"/>
          <w:lang w:val="lt-LT"/>
        </w:rPr>
        <w:t>1</w:t>
      </w:r>
      <w:r w:rsidRPr="00CA5A7C">
        <w:rPr>
          <w:rFonts w:ascii="Times New Roman" w:eastAsia="Times New Roman" w:hAnsi="Times New Roman" w:cs="Times New Roman"/>
          <w:sz w:val="24"/>
          <w:szCs w:val="24"/>
          <w:lang w:val="lt-LT"/>
        </w:rPr>
        <w:t>. Studentams turi būti sudaromos galimybės prisidėti prie aukštosios mokyklos padalinio, kuriame vykdoma studijų programa, vykdomos mokslo tiriamosios, eksperimentinės ar mokslo sklaidos veiklos.</w:t>
      </w:r>
    </w:p>
    <w:p w14:paraId="117BF82A" w14:textId="56112851" w:rsidR="00C42550" w:rsidRPr="00CA5A7C" w:rsidRDefault="00E26D66" w:rsidP="005E1EB4">
      <w:pPr>
        <w:spacing w:after="0" w:line="240" w:lineRule="auto"/>
        <w:jc w:val="both"/>
        <w:rPr>
          <w:rFonts w:ascii="Times New Roman" w:eastAsia="Times New Roman" w:hAnsi="Times New Roman" w:cs="Times New Roman"/>
          <w:sz w:val="24"/>
          <w:szCs w:val="24"/>
          <w:lang w:val="lt-LT"/>
        </w:rPr>
      </w:pPr>
      <w:sdt>
        <w:sdtPr>
          <w:rPr>
            <w:lang w:val="lt-LT"/>
          </w:rPr>
          <w:tag w:val="goog_rdk_33"/>
          <w:id w:val="468946967"/>
        </w:sdtPr>
        <w:sdtEndPr/>
        <w:sdtContent/>
      </w:sdt>
      <w:r w:rsidR="00FA4DE7" w:rsidRPr="00CA5A7C">
        <w:rPr>
          <w:rFonts w:ascii="Times New Roman" w:eastAsia="Times New Roman" w:hAnsi="Times New Roman" w:cs="Times New Roman"/>
          <w:sz w:val="24"/>
          <w:szCs w:val="24"/>
          <w:lang w:val="lt-LT"/>
        </w:rPr>
        <w:t>6</w:t>
      </w:r>
      <w:r w:rsidR="0018415A" w:rsidRPr="00CA5A7C">
        <w:rPr>
          <w:rFonts w:ascii="Times New Roman" w:eastAsia="Times New Roman" w:hAnsi="Times New Roman" w:cs="Times New Roman"/>
          <w:sz w:val="24"/>
          <w:szCs w:val="24"/>
          <w:lang w:val="lt-LT"/>
        </w:rPr>
        <w:t>2</w:t>
      </w:r>
      <w:r w:rsidR="00FA4DE7" w:rsidRPr="00CA5A7C">
        <w:rPr>
          <w:rFonts w:ascii="Times New Roman" w:eastAsia="Times New Roman" w:hAnsi="Times New Roman" w:cs="Times New Roman"/>
          <w:sz w:val="24"/>
          <w:szCs w:val="24"/>
          <w:lang w:val="lt-LT"/>
        </w:rPr>
        <w:t xml:space="preserve">. Studentai turi būti periodiškai konsultuojami dėl karjeros galimybių. Studijų programos vykdytojai, periodiškai komunikuodami su mokslo ir socialiniais partneriais turėtų padėti studentams įsidarbinti pagal savo specialybę. </w:t>
      </w:r>
    </w:p>
    <w:p w14:paraId="5BEC141C" w14:textId="6951E6A0" w:rsidR="00C42550" w:rsidRPr="00CA5A7C" w:rsidRDefault="00FA4DE7" w:rsidP="005E1EB4">
      <w:pPr>
        <w:spacing w:after="0" w:line="240" w:lineRule="auto"/>
        <w:jc w:val="both"/>
        <w:rPr>
          <w:rFonts w:ascii="Times New Roman" w:eastAsia="Times New Roman" w:hAnsi="Times New Roman" w:cs="Times New Roman"/>
          <w:sz w:val="24"/>
          <w:szCs w:val="24"/>
          <w:lang w:val="lt-LT"/>
        </w:rPr>
      </w:pPr>
      <w:r w:rsidRPr="00CA5A7C">
        <w:rPr>
          <w:rFonts w:ascii="Times New Roman" w:eastAsia="Times New Roman" w:hAnsi="Times New Roman" w:cs="Times New Roman"/>
          <w:sz w:val="24"/>
          <w:szCs w:val="24"/>
          <w:lang w:val="lt-LT"/>
        </w:rPr>
        <w:t>6</w:t>
      </w:r>
      <w:r w:rsidR="0018415A" w:rsidRPr="00CA5A7C">
        <w:rPr>
          <w:rFonts w:ascii="Times New Roman" w:eastAsia="Times New Roman" w:hAnsi="Times New Roman" w:cs="Times New Roman"/>
          <w:sz w:val="24"/>
          <w:szCs w:val="24"/>
          <w:lang w:val="lt-LT"/>
        </w:rPr>
        <w:t>3</w:t>
      </w:r>
      <w:r w:rsidRPr="00CA5A7C">
        <w:rPr>
          <w:rFonts w:ascii="Times New Roman" w:eastAsia="Times New Roman" w:hAnsi="Times New Roman" w:cs="Times New Roman"/>
          <w:sz w:val="24"/>
          <w:szCs w:val="24"/>
          <w:lang w:val="lt-LT"/>
        </w:rPr>
        <w:t xml:space="preserve">. </w:t>
      </w:r>
      <w:r w:rsidR="00A507A3" w:rsidRPr="00CA5A7C">
        <w:rPr>
          <w:rFonts w:ascii="Times New Roman" w:eastAsia="Times New Roman" w:hAnsi="Times New Roman" w:cs="Times New Roman"/>
          <w:sz w:val="24"/>
          <w:szCs w:val="24"/>
          <w:lang w:val="lt-LT"/>
        </w:rPr>
        <w:t>Aukštoji mok</w:t>
      </w:r>
      <w:r w:rsidR="009D7088" w:rsidRPr="00CA5A7C">
        <w:rPr>
          <w:rFonts w:ascii="Times New Roman" w:eastAsia="Times New Roman" w:hAnsi="Times New Roman" w:cs="Times New Roman"/>
          <w:sz w:val="24"/>
          <w:szCs w:val="24"/>
          <w:lang w:val="lt-LT"/>
        </w:rPr>
        <w:t>ykla turi reguliariai vertinti d</w:t>
      </w:r>
      <w:r w:rsidRPr="00CA5A7C">
        <w:rPr>
          <w:rFonts w:ascii="Times New Roman" w:eastAsia="Times New Roman" w:hAnsi="Times New Roman" w:cs="Times New Roman"/>
          <w:sz w:val="24"/>
          <w:szCs w:val="24"/>
          <w:lang w:val="lt-LT"/>
        </w:rPr>
        <w:t>arbo rinkos poreikius, organizuoti studentų, absolventų, darbdavių, darbuotojų ir socialinių partnerių apklausas. Remiantis gautais duomenimis turi būti koreguojama studijų programa ir joje dėstomi dalykai (moduliai).</w:t>
      </w:r>
    </w:p>
    <w:sectPr w:rsidR="00C42550" w:rsidRPr="00CA5A7C">
      <w:pgSz w:w="12240" w:h="15840"/>
      <w:pgMar w:top="1701" w:right="1440" w:bottom="1134" w:left="1440" w:header="567" w:footer="56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D6A84" w16cid:durableId="221DFE02"/>
  <w16cid:commentId w16cid:paraId="31A7E6BB" w16cid:durableId="221DFE01"/>
  <w16cid:commentId w16cid:paraId="29167D0A" w16cid:durableId="221DFE00"/>
  <w16cid:commentId w16cid:paraId="30263183" w16cid:durableId="221DFDFF"/>
  <w16cid:commentId w16cid:paraId="52CC29E1" w16cid:durableId="221DFDFE"/>
  <w16cid:commentId w16cid:paraId="3A5E03D5" w16cid:durableId="221DFDFD"/>
  <w16cid:commentId w16cid:paraId="7DF03C95" w16cid:durableId="221DFDFC"/>
  <w16cid:commentId w16cid:paraId="38FE7B48" w16cid:durableId="221DFDFB"/>
  <w16cid:commentId w16cid:paraId="5A7EF379" w16cid:durableId="221DFDFA"/>
  <w16cid:commentId w16cid:paraId="228040C2" w16cid:durableId="221DFDF9"/>
  <w16cid:commentId w16cid:paraId="3531B4EC" w16cid:durableId="221DFDF8"/>
  <w16cid:commentId w16cid:paraId="64429904" w16cid:durableId="221DFDF7"/>
  <w16cid:commentId w16cid:paraId="78A512E8" w16cid:durableId="221DFDF6"/>
  <w16cid:commentId w16cid:paraId="167FB35B" w16cid:durableId="221DFDF5"/>
  <w16cid:commentId w16cid:paraId="59AAB068" w16cid:durableId="221DFDF4"/>
  <w16cid:commentId w16cid:paraId="6B4B4160" w16cid:durableId="221DFDF3"/>
  <w16cid:commentId w16cid:paraId="4E2CEF04" w16cid:durableId="221DFDF2"/>
  <w16cid:commentId w16cid:paraId="5AFD8D9F" w16cid:durableId="221DFDF1"/>
  <w16cid:commentId w16cid:paraId="3F376945" w16cid:durableId="221DFDF0"/>
  <w16cid:commentId w16cid:paraId="48071CD4" w16cid:durableId="221DFDEF"/>
  <w16cid:commentId w16cid:paraId="53E9D5F1" w16cid:durableId="221DFDEE"/>
  <w16cid:commentId w16cid:paraId="3442B9A4" w16cid:durableId="221DFDED"/>
  <w16cid:commentId w16cid:paraId="58AD8B1A" w16cid:durableId="221DFDEC"/>
  <w16cid:commentId w16cid:paraId="6242BE5C" w16cid:durableId="221DFDEB"/>
  <w16cid:commentId w16cid:paraId="1B604A70" w16cid:durableId="221DFDEA"/>
  <w16cid:commentId w16cid:paraId="2433177A" w16cid:durableId="221DFDE9"/>
  <w16cid:commentId w16cid:paraId="60EB268C" w16cid:durableId="221DFDE8"/>
  <w16cid:commentId w16cid:paraId="0E21CA74" w16cid:durableId="221DFDE7"/>
  <w16cid:commentId w16cid:paraId="303DD304" w16cid:durableId="221DFDE6"/>
  <w16cid:commentId w16cid:paraId="5DC39EEC" w16cid:durableId="221DFDE5"/>
  <w16cid:commentId w16cid:paraId="0F89A807" w16cid:durableId="221DFD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082"/>
    <w:multiLevelType w:val="hybridMultilevel"/>
    <w:tmpl w:val="36E4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C5EB9"/>
    <w:multiLevelType w:val="hybridMultilevel"/>
    <w:tmpl w:val="A6A8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00BF"/>
    <w:multiLevelType w:val="multilevel"/>
    <w:tmpl w:val="A2BA340E"/>
    <w:lvl w:ilvl="0">
      <w:start w:val="30"/>
      <w:numFmt w:val="decimal"/>
      <w:lvlText w:val="%1."/>
      <w:lvlJc w:val="left"/>
      <w:pPr>
        <w:ind w:left="600" w:hanging="600"/>
      </w:pPr>
    </w:lvl>
    <w:lvl w:ilvl="1">
      <w:start w:val="1"/>
      <w:numFmt w:val="decimal"/>
      <w:lvlText w:val="%1.%2."/>
      <w:lvlJc w:val="left"/>
      <w:pPr>
        <w:ind w:left="690" w:hanging="60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B927ED0"/>
    <w:multiLevelType w:val="multilevel"/>
    <w:tmpl w:val="8722BAA4"/>
    <w:lvl w:ilvl="0">
      <w:start w:val="2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6E4442"/>
    <w:multiLevelType w:val="hybridMultilevel"/>
    <w:tmpl w:val="EEEC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94370"/>
    <w:multiLevelType w:val="hybridMultilevel"/>
    <w:tmpl w:val="CAD4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E005E"/>
    <w:multiLevelType w:val="multilevel"/>
    <w:tmpl w:val="A044FD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FF5644"/>
    <w:multiLevelType w:val="hybridMultilevel"/>
    <w:tmpl w:val="159E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549B2"/>
    <w:multiLevelType w:val="hybridMultilevel"/>
    <w:tmpl w:val="B124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23443"/>
    <w:multiLevelType w:val="multilevel"/>
    <w:tmpl w:val="37B47996"/>
    <w:lvl w:ilvl="0">
      <w:start w:val="25"/>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9C2529D"/>
    <w:multiLevelType w:val="hybridMultilevel"/>
    <w:tmpl w:val="3C78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F3013"/>
    <w:multiLevelType w:val="hybridMultilevel"/>
    <w:tmpl w:val="FA346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A1569"/>
    <w:multiLevelType w:val="hybridMultilevel"/>
    <w:tmpl w:val="EC92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E6EB6"/>
    <w:multiLevelType w:val="hybridMultilevel"/>
    <w:tmpl w:val="A772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57FD3"/>
    <w:multiLevelType w:val="multilevel"/>
    <w:tmpl w:val="2728835A"/>
    <w:lvl w:ilvl="0">
      <w:start w:val="3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CC5CF1"/>
    <w:multiLevelType w:val="hybridMultilevel"/>
    <w:tmpl w:val="0B54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957"/>
    <w:multiLevelType w:val="multilevel"/>
    <w:tmpl w:val="0F1C2B18"/>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17F12B6"/>
    <w:multiLevelType w:val="hybridMultilevel"/>
    <w:tmpl w:val="BE24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3427C"/>
    <w:multiLevelType w:val="hybridMultilevel"/>
    <w:tmpl w:val="EC34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85300"/>
    <w:multiLevelType w:val="hybridMultilevel"/>
    <w:tmpl w:val="A806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97B3C"/>
    <w:multiLevelType w:val="hybridMultilevel"/>
    <w:tmpl w:val="FC98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37FE8"/>
    <w:multiLevelType w:val="hybridMultilevel"/>
    <w:tmpl w:val="B274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83945"/>
    <w:multiLevelType w:val="hybridMultilevel"/>
    <w:tmpl w:val="48A2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40CAC"/>
    <w:multiLevelType w:val="hybridMultilevel"/>
    <w:tmpl w:val="F8F8F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233208"/>
    <w:multiLevelType w:val="multilevel"/>
    <w:tmpl w:val="58A64746"/>
    <w:lvl w:ilvl="0">
      <w:start w:val="31"/>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5">
    <w:nsid w:val="450766B7"/>
    <w:multiLevelType w:val="hybridMultilevel"/>
    <w:tmpl w:val="CAD4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B1710"/>
    <w:multiLevelType w:val="hybridMultilevel"/>
    <w:tmpl w:val="0592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D59FD"/>
    <w:multiLevelType w:val="multilevel"/>
    <w:tmpl w:val="1DF0D226"/>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467101"/>
    <w:multiLevelType w:val="hybridMultilevel"/>
    <w:tmpl w:val="CAD4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4F407E"/>
    <w:multiLevelType w:val="multilevel"/>
    <w:tmpl w:val="CF2E94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04D4EBA"/>
    <w:multiLevelType w:val="hybridMultilevel"/>
    <w:tmpl w:val="7BBC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D6100"/>
    <w:multiLevelType w:val="hybridMultilevel"/>
    <w:tmpl w:val="9C32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12D3A"/>
    <w:multiLevelType w:val="hybridMultilevel"/>
    <w:tmpl w:val="CAD4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622D0"/>
    <w:multiLevelType w:val="hybridMultilevel"/>
    <w:tmpl w:val="3320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47670"/>
    <w:multiLevelType w:val="multilevel"/>
    <w:tmpl w:val="FDE28D38"/>
    <w:lvl w:ilvl="0">
      <w:start w:val="2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1C74D9A"/>
    <w:multiLevelType w:val="multilevel"/>
    <w:tmpl w:val="9D80E364"/>
    <w:lvl w:ilvl="0">
      <w:start w:val="3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B92629"/>
    <w:multiLevelType w:val="hybridMultilevel"/>
    <w:tmpl w:val="8C92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C1DEA"/>
    <w:multiLevelType w:val="hybridMultilevel"/>
    <w:tmpl w:val="42BE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32CAC"/>
    <w:multiLevelType w:val="hybridMultilevel"/>
    <w:tmpl w:val="8C92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675A8"/>
    <w:multiLevelType w:val="hybridMultilevel"/>
    <w:tmpl w:val="548C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B2082"/>
    <w:multiLevelType w:val="hybridMultilevel"/>
    <w:tmpl w:val="6D02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775C7"/>
    <w:multiLevelType w:val="multilevel"/>
    <w:tmpl w:val="39444FD8"/>
    <w:lvl w:ilvl="0">
      <w:start w:val="3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3A485A"/>
    <w:multiLevelType w:val="multilevel"/>
    <w:tmpl w:val="BB2C27B8"/>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043D83"/>
    <w:multiLevelType w:val="hybridMultilevel"/>
    <w:tmpl w:val="7E70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76405"/>
    <w:multiLevelType w:val="hybridMultilevel"/>
    <w:tmpl w:val="B148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635E9"/>
    <w:multiLevelType w:val="multilevel"/>
    <w:tmpl w:val="AE521190"/>
    <w:lvl w:ilvl="0">
      <w:start w:val="29"/>
      <w:numFmt w:val="decimal"/>
      <w:lvlText w:val="%1."/>
      <w:lvlJc w:val="left"/>
      <w:pPr>
        <w:ind w:left="600" w:hanging="600"/>
      </w:pPr>
    </w:lvl>
    <w:lvl w:ilvl="1">
      <w:start w:val="2"/>
      <w:numFmt w:val="decimal"/>
      <w:lvlText w:val="%1.%2."/>
      <w:lvlJc w:val="left"/>
      <w:pPr>
        <w:ind w:left="780" w:hanging="600"/>
      </w:pPr>
    </w:lvl>
    <w:lvl w:ilvl="2">
      <w:start w:val="1"/>
      <w:numFmt w:val="decimal"/>
      <w:lvlText w:val="%1.%2.%3."/>
      <w:lvlJc w:val="left"/>
      <w:pPr>
        <w:ind w:left="15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6">
    <w:nsid w:val="7FCA4A7A"/>
    <w:multiLevelType w:val="hybridMultilevel"/>
    <w:tmpl w:val="E7100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
  </w:num>
  <w:num w:numId="3">
    <w:abstractNumId w:val="45"/>
  </w:num>
  <w:num w:numId="4">
    <w:abstractNumId w:val="2"/>
  </w:num>
  <w:num w:numId="5">
    <w:abstractNumId w:val="16"/>
  </w:num>
  <w:num w:numId="6">
    <w:abstractNumId w:val="32"/>
  </w:num>
  <w:num w:numId="7">
    <w:abstractNumId w:val="25"/>
  </w:num>
  <w:num w:numId="8">
    <w:abstractNumId w:val="5"/>
  </w:num>
  <w:num w:numId="9">
    <w:abstractNumId w:val="40"/>
  </w:num>
  <w:num w:numId="10">
    <w:abstractNumId w:val="0"/>
  </w:num>
  <w:num w:numId="11">
    <w:abstractNumId w:val="31"/>
  </w:num>
  <w:num w:numId="12">
    <w:abstractNumId w:val="28"/>
  </w:num>
  <w:num w:numId="13">
    <w:abstractNumId w:val="26"/>
  </w:num>
  <w:num w:numId="14">
    <w:abstractNumId w:val="15"/>
  </w:num>
  <w:num w:numId="15">
    <w:abstractNumId w:val="19"/>
  </w:num>
  <w:num w:numId="16">
    <w:abstractNumId w:val="10"/>
  </w:num>
  <w:num w:numId="17">
    <w:abstractNumId w:val="13"/>
  </w:num>
  <w:num w:numId="18">
    <w:abstractNumId w:val="4"/>
  </w:num>
  <w:num w:numId="19">
    <w:abstractNumId w:val="12"/>
  </w:num>
  <w:num w:numId="20">
    <w:abstractNumId w:val="37"/>
  </w:num>
  <w:num w:numId="21">
    <w:abstractNumId w:val="36"/>
  </w:num>
  <w:num w:numId="22">
    <w:abstractNumId w:val="38"/>
  </w:num>
  <w:num w:numId="23">
    <w:abstractNumId w:val="21"/>
  </w:num>
  <w:num w:numId="24">
    <w:abstractNumId w:val="33"/>
  </w:num>
  <w:num w:numId="25">
    <w:abstractNumId w:val="11"/>
  </w:num>
  <w:num w:numId="26">
    <w:abstractNumId w:val="22"/>
  </w:num>
  <w:num w:numId="27">
    <w:abstractNumId w:val="8"/>
  </w:num>
  <w:num w:numId="28">
    <w:abstractNumId w:val="7"/>
  </w:num>
  <w:num w:numId="29">
    <w:abstractNumId w:val="20"/>
  </w:num>
  <w:num w:numId="30">
    <w:abstractNumId w:val="30"/>
  </w:num>
  <w:num w:numId="31">
    <w:abstractNumId w:val="17"/>
  </w:num>
  <w:num w:numId="32">
    <w:abstractNumId w:val="44"/>
  </w:num>
  <w:num w:numId="33">
    <w:abstractNumId w:val="46"/>
  </w:num>
  <w:num w:numId="34">
    <w:abstractNumId w:val="23"/>
  </w:num>
  <w:num w:numId="35">
    <w:abstractNumId w:val="6"/>
  </w:num>
  <w:num w:numId="36">
    <w:abstractNumId w:val="39"/>
  </w:num>
  <w:num w:numId="37">
    <w:abstractNumId w:val="1"/>
  </w:num>
  <w:num w:numId="38">
    <w:abstractNumId w:val="18"/>
  </w:num>
  <w:num w:numId="39">
    <w:abstractNumId w:val="43"/>
  </w:num>
  <w:num w:numId="40">
    <w:abstractNumId w:val="14"/>
  </w:num>
  <w:num w:numId="41">
    <w:abstractNumId w:val="35"/>
  </w:num>
  <w:num w:numId="42">
    <w:abstractNumId w:val="34"/>
  </w:num>
  <w:num w:numId="43">
    <w:abstractNumId w:val="3"/>
  </w:num>
  <w:num w:numId="44">
    <w:abstractNumId w:val="24"/>
  </w:num>
  <w:num w:numId="45">
    <w:abstractNumId w:val="42"/>
  </w:num>
  <w:num w:numId="46">
    <w:abstractNumId w:val="2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50"/>
    <w:rsid w:val="00010D94"/>
    <w:rsid w:val="00026E54"/>
    <w:rsid w:val="0003183A"/>
    <w:rsid w:val="00035D2C"/>
    <w:rsid w:val="00037048"/>
    <w:rsid w:val="0004251F"/>
    <w:rsid w:val="000426A4"/>
    <w:rsid w:val="00045193"/>
    <w:rsid w:val="00050B9A"/>
    <w:rsid w:val="00064C51"/>
    <w:rsid w:val="000661E9"/>
    <w:rsid w:val="00082AF3"/>
    <w:rsid w:val="000860A2"/>
    <w:rsid w:val="000870D1"/>
    <w:rsid w:val="00091CAD"/>
    <w:rsid w:val="000A416D"/>
    <w:rsid w:val="000A678A"/>
    <w:rsid w:val="000B279D"/>
    <w:rsid w:val="000B4F90"/>
    <w:rsid w:val="000C0968"/>
    <w:rsid w:val="000C1FDB"/>
    <w:rsid w:val="000D23F4"/>
    <w:rsid w:val="000D5D96"/>
    <w:rsid w:val="000E06AF"/>
    <w:rsid w:val="000E453C"/>
    <w:rsid w:val="000E6E97"/>
    <w:rsid w:val="000F0A43"/>
    <w:rsid w:val="001047FB"/>
    <w:rsid w:val="00105923"/>
    <w:rsid w:val="001131A9"/>
    <w:rsid w:val="00124453"/>
    <w:rsid w:val="00126C21"/>
    <w:rsid w:val="00134497"/>
    <w:rsid w:val="001347A0"/>
    <w:rsid w:val="0014238A"/>
    <w:rsid w:val="0014288D"/>
    <w:rsid w:val="0014542D"/>
    <w:rsid w:val="00154CB8"/>
    <w:rsid w:val="001605DF"/>
    <w:rsid w:val="00164556"/>
    <w:rsid w:val="001803A4"/>
    <w:rsid w:val="0018057A"/>
    <w:rsid w:val="0018415A"/>
    <w:rsid w:val="001862BE"/>
    <w:rsid w:val="00193764"/>
    <w:rsid w:val="001963FB"/>
    <w:rsid w:val="0019755F"/>
    <w:rsid w:val="001A3683"/>
    <w:rsid w:val="001A4393"/>
    <w:rsid w:val="001A70E9"/>
    <w:rsid w:val="001B76D7"/>
    <w:rsid w:val="001C244A"/>
    <w:rsid w:val="001D4C62"/>
    <w:rsid w:val="001D78AD"/>
    <w:rsid w:val="001E52C9"/>
    <w:rsid w:val="001E5CAE"/>
    <w:rsid w:val="001F3C4D"/>
    <w:rsid w:val="00200E19"/>
    <w:rsid w:val="0020110F"/>
    <w:rsid w:val="00211B6C"/>
    <w:rsid w:val="00217EF6"/>
    <w:rsid w:val="00222360"/>
    <w:rsid w:val="00237870"/>
    <w:rsid w:val="00254034"/>
    <w:rsid w:val="00262A5C"/>
    <w:rsid w:val="00263810"/>
    <w:rsid w:val="00266E91"/>
    <w:rsid w:val="00271EED"/>
    <w:rsid w:val="00277B13"/>
    <w:rsid w:val="00281BF8"/>
    <w:rsid w:val="002848F4"/>
    <w:rsid w:val="0029248E"/>
    <w:rsid w:val="002A5DE4"/>
    <w:rsid w:val="002C22AB"/>
    <w:rsid w:val="002C2A37"/>
    <w:rsid w:val="002C34D1"/>
    <w:rsid w:val="002D095E"/>
    <w:rsid w:val="002D30C2"/>
    <w:rsid w:val="002D350B"/>
    <w:rsid w:val="002D7D5C"/>
    <w:rsid w:val="002E5EE0"/>
    <w:rsid w:val="002F1458"/>
    <w:rsid w:val="00310D7E"/>
    <w:rsid w:val="00316079"/>
    <w:rsid w:val="003226AB"/>
    <w:rsid w:val="00322A22"/>
    <w:rsid w:val="00335C27"/>
    <w:rsid w:val="00344FBD"/>
    <w:rsid w:val="003470D2"/>
    <w:rsid w:val="00352CCD"/>
    <w:rsid w:val="00364A0D"/>
    <w:rsid w:val="00364CA2"/>
    <w:rsid w:val="00376081"/>
    <w:rsid w:val="00383607"/>
    <w:rsid w:val="00383671"/>
    <w:rsid w:val="00383DC0"/>
    <w:rsid w:val="00395541"/>
    <w:rsid w:val="003A1D1F"/>
    <w:rsid w:val="003D15D1"/>
    <w:rsid w:val="003D3FDE"/>
    <w:rsid w:val="003D6BDA"/>
    <w:rsid w:val="003E3AA7"/>
    <w:rsid w:val="003E3C8E"/>
    <w:rsid w:val="003E504E"/>
    <w:rsid w:val="003E5818"/>
    <w:rsid w:val="003F1885"/>
    <w:rsid w:val="00402FA5"/>
    <w:rsid w:val="00406233"/>
    <w:rsid w:val="004112B1"/>
    <w:rsid w:val="004410A5"/>
    <w:rsid w:val="00441E9D"/>
    <w:rsid w:val="00456601"/>
    <w:rsid w:val="0046413B"/>
    <w:rsid w:val="00471145"/>
    <w:rsid w:val="00486D05"/>
    <w:rsid w:val="00492609"/>
    <w:rsid w:val="0049269E"/>
    <w:rsid w:val="004928F0"/>
    <w:rsid w:val="004C0C15"/>
    <w:rsid w:val="004C0E0F"/>
    <w:rsid w:val="004C2F39"/>
    <w:rsid w:val="004C3E54"/>
    <w:rsid w:val="004F3710"/>
    <w:rsid w:val="00502336"/>
    <w:rsid w:val="00525953"/>
    <w:rsid w:val="00535681"/>
    <w:rsid w:val="00535D68"/>
    <w:rsid w:val="00536186"/>
    <w:rsid w:val="00542DCC"/>
    <w:rsid w:val="005439F0"/>
    <w:rsid w:val="0056418E"/>
    <w:rsid w:val="00571A40"/>
    <w:rsid w:val="0057297B"/>
    <w:rsid w:val="00575CA5"/>
    <w:rsid w:val="005810B3"/>
    <w:rsid w:val="005831B0"/>
    <w:rsid w:val="00586C3F"/>
    <w:rsid w:val="00592A6A"/>
    <w:rsid w:val="005931D2"/>
    <w:rsid w:val="00593CB9"/>
    <w:rsid w:val="005977C0"/>
    <w:rsid w:val="005D0A94"/>
    <w:rsid w:val="005D65BF"/>
    <w:rsid w:val="005D6B18"/>
    <w:rsid w:val="005E150A"/>
    <w:rsid w:val="005E1EB4"/>
    <w:rsid w:val="005E599E"/>
    <w:rsid w:val="005E6F3E"/>
    <w:rsid w:val="005F4735"/>
    <w:rsid w:val="005F75CA"/>
    <w:rsid w:val="00604540"/>
    <w:rsid w:val="0060474F"/>
    <w:rsid w:val="00611336"/>
    <w:rsid w:val="00616054"/>
    <w:rsid w:val="00631A64"/>
    <w:rsid w:val="00635952"/>
    <w:rsid w:val="006401E2"/>
    <w:rsid w:val="00640408"/>
    <w:rsid w:val="00653DFC"/>
    <w:rsid w:val="00653ECD"/>
    <w:rsid w:val="0065606E"/>
    <w:rsid w:val="00662913"/>
    <w:rsid w:val="00664EBF"/>
    <w:rsid w:val="00673DCA"/>
    <w:rsid w:val="006760B1"/>
    <w:rsid w:val="006841B8"/>
    <w:rsid w:val="0068543A"/>
    <w:rsid w:val="006A6851"/>
    <w:rsid w:val="006A69AF"/>
    <w:rsid w:val="006A6B23"/>
    <w:rsid w:val="006B0093"/>
    <w:rsid w:val="006B0B59"/>
    <w:rsid w:val="006B2749"/>
    <w:rsid w:val="006C3AE0"/>
    <w:rsid w:val="006C6DF6"/>
    <w:rsid w:val="006D1255"/>
    <w:rsid w:val="006E0AB4"/>
    <w:rsid w:val="006E0D98"/>
    <w:rsid w:val="006E2665"/>
    <w:rsid w:val="006E5294"/>
    <w:rsid w:val="006F0A22"/>
    <w:rsid w:val="006F1AC9"/>
    <w:rsid w:val="006F5BE5"/>
    <w:rsid w:val="00707895"/>
    <w:rsid w:val="00712634"/>
    <w:rsid w:val="007145BC"/>
    <w:rsid w:val="0072717E"/>
    <w:rsid w:val="007273CF"/>
    <w:rsid w:val="007321C0"/>
    <w:rsid w:val="0073778A"/>
    <w:rsid w:val="00740F0D"/>
    <w:rsid w:val="007519C6"/>
    <w:rsid w:val="00752245"/>
    <w:rsid w:val="00752425"/>
    <w:rsid w:val="0077294F"/>
    <w:rsid w:val="0078012F"/>
    <w:rsid w:val="00784F52"/>
    <w:rsid w:val="007860BC"/>
    <w:rsid w:val="007C1C59"/>
    <w:rsid w:val="007D49C7"/>
    <w:rsid w:val="007F5CF9"/>
    <w:rsid w:val="007F754B"/>
    <w:rsid w:val="0080348B"/>
    <w:rsid w:val="00803A8D"/>
    <w:rsid w:val="00806FB9"/>
    <w:rsid w:val="00810DE8"/>
    <w:rsid w:val="0082047A"/>
    <w:rsid w:val="0082369E"/>
    <w:rsid w:val="00835844"/>
    <w:rsid w:val="00843DC6"/>
    <w:rsid w:val="00853DB5"/>
    <w:rsid w:val="008559F8"/>
    <w:rsid w:val="008730F3"/>
    <w:rsid w:val="00884FA0"/>
    <w:rsid w:val="00885035"/>
    <w:rsid w:val="00886662"/>
    <w:rsid w:val="00894356"/>
    <w:rsid w:val="0089572B"/>
    <w:rsid w:val="008A2179"/>
    <w:rsid w:val="008A5A73"/>
    <w:rsid w:val="008B1A29"/>
    <w:rsid w:val="008C5830"/>
    <w:rsid w:val="008D097B"/>
    <w:rsid w:val="008D3D9A"/>
    <w:rsid w:val="008D53C3"/>
    <w:rsid w:val="008D5793"/>
    <w:rsid w:val="008F3067"/>
    <w:rsid w:val="008F34D5"/>
    <w:rsid w:val="008F5A9D"/>
    <w:rsid w:val="00907C23"/>
    <w:rsid w:val="009216BD"/>
    <w:rsid w:val="00923498"/>
    <w:rsid w:val="00932ADF"/>
    <w:rsid w:val="00943978"/>
    <w:rsid w:val="00944908"/>
    <w:rsid w:val="009463C2"/>
    <w:rsid w:val="00946CB7"/>
    <w:rsid w:val="00955B5E"/>
    <w:rsid w:val="00957908"/>
    <w:rsid w:val="0097608B"/>
    <w:rsid w:val="00976E01"/>
    <w:rsid w:val="00987D79"/>
    <w:rsid w:val="00994D60"/>
    <w:rsid w:val="009A49F5"/>
    <w:rsid w:val="009A4AA2"/>
    <w:rsid w:val="009A4B2C"/>
    <w:rsid w:val="009A576C"/>
    <w:rsid w:val="009A745B"/>
    <w:rsid w:val="009B0024"/>
    <w:rsid w:val="009C285D"/>
    <w:rsid w:val="009D3B21"/>
    <w:rsid w:val="009D4753"/>
    <w:rsid w:val="009D7088"/>
    <w:rsid w:val="009E796F"/>
    <w:rsid w:val="009F2AF7"/>
    <w:rsid w:val="009F685B"/>
    <w:rsid w:val="00A02C94"/>
    <w:rsid w:val="00A12D39"/>
    <w:rsid w:val="00A25CB9"/>
    <w:rsid w:val="00A42419"/>
    <w:rsid w:val="00A43338"/>
    <w:rsid w:val="00A507A3"/>
    <w:rsid w:val="00A54E73"/>
    <w:rsid w:val="00A66D00"/>
    <w:rsid w:val="00A8098F"/>
    <w:rsid w:val="00A84341"/>
    <w:rsid w:val="00A84487"/>
    <w:rsid w:val="00A92375"/>
    <w:rsid w:val="00A9319F"/>
    <w:rsid w:val="00A96160"/>
    <w:rsid w:val="00A961D7"/>
    <w:rsid w:val="00AA2922"/>
    <w:rsid w:val="00AA56F6"/>
    <w:rsid w:val="00AB25DC"/>
    <w:rsid w:val="00AB5D62"/>
    <w:rsid w:val="00AC24D1"/>
    <w:rsid w:val="00AD1784"/>
    <w:rsid w:val="00AD57DB"/>
    <w:rsid w:val="00AD581E"/>
    <w:rsid w:val="00AD7C21"/>
    <w:rsid w:val="00AE48F3"/>
    <w:rsid w:val="00B00A9C"/>
    <w:rsid w:val="00B1457B"/>
    <w:rsid w:val="00B17649"/>
    <w:rsid w:val="00B17FC3"/>
    <w:rsid w:val="00B204DD"/>
    <w:rsid w:val="00B35739"/>
    <w:rsid w:val="00B36D5F"/>
    <w:rsid w:val="00B44583"/>
    <w:rsid w:val="00B53727"/>
    <w:rsid w:val="00B61E07"/>
    <w:rsid w:val="00B64BCD"/>
    <w:rsid w:val="00B655B1"/>
    <w:rsid w:val="00B75600"/>
    <w:rsid w:val="00B86D3B"/>
    <w:rsid w:val="00B94B16"/>
    <w:rsid w:val="00BA09C7"/>
    <w:rsid w:val="00BA1364"/>
    <w:rsid w:val="00BA380E"/>
    <w:rsid w:val="00BA3BBE"/>
    <w:rsid w:val="00BA6826"/>
    <w:rsid w:val="00BB02F0"/>
    <w:rsid w:val="00BB28DA"/>
    <w:rsid w:val="00BB5391"/>
    <w:rsid w:val="00BC17A0"/>
    <w:rsid w:val="00BC31AF"/>
    <w:rsid w:val="00BD78EE"/>
    <w:rsid w:val="00BE24E1"/>
    <w:rsid w:val="00BE640A"/>
    <w:rsid w:val="00C01C8F"/>
    <w:rsid w:val="00C03335"/>
    <w:rsid w:val="00C04918"/>
    <w:rsid w:val="00C42550"/>
    <w:rsid w:val="00C50882"/>
    <w:rsid w:val="00C55339"/>
    <w:rsid w:val="00C660F5"/>
    <w:rsid w:val="00C66EF1"/>
    <w:rsid w:val="00C8172F"/>
    <w:rsid w:val="00C824F3"/>
    <w:rsid w:val="00C8302C"/>
    <w:rsid w:val="00C8588B"/>
    <w:rsid w:val="00C94B1C"/>
    <w:rsid w:val="00CA35F4"/>
    <w:rsid w:val="00CA5A7C"/>
    <w:rsid w:val="00CC4175"/>
    <w:rsid w:val="00CC64D8"/>
    <w:rsid w:val="00CC7688"/>
    <w:rsid w:val="00CE2794"/>
    <w:rsid w:val="00CE2C07"/>
    <w:rsid w:val="00CE5E63"/>
    <w:rsid w:val="00CF1171"/>
    <w:rsid w:val="00CF198A"/>
    <w:rsid w:val="00CF74DD"/>
    <w:rsid w:val="00CF75F3"/>
    <w:rsid w:val="00D31144"/>
    <w:rsid w:val="00D3198F"/>
    <w:rsid w:val="00D33226"/>
    <w:rsid w:val="00D34B08"/>
    <w:rsid w:val="00D352D0"/>
    <w:rsid w:val="00D35F2A"/>
    <w:rsid w:val="00D41B4D"/>
    <w:rsid w:val="00D562B5"/>
    <w:rsid w:val="00D5777D"/>
    <w:rsid w:val="00D61279"/>
    <w:rsid w:val="00D63D51"/>
    <w:rsid w:val="00D82C97"/>
    <w:rsid w:val="00D902E9"/>
    <w:rsid w:val="00DA300F"/>
    <w:rsid w:val="00DB154A"/>
    <w:rsid w:val="00DB2360"/>
    <w:rsid w:val="00DB2AD3"/>
    <w:rsid w:val="00DD4986"/>
    <w:rsid w:val="00DD70F2"/>
    <w:rsid w:val="00DE55C1"/>
    <w:rsid w:val="00E1639D"/>
    <w:rsid w:val="00E16735"/>
    <w:rsid w:val="00E21DA0"/>
    <w:rsid w:val="00E25685"/>
    <w:rsid w:val="00E26D66"/>
    <w:rsid w:val="00E321A4"/>
    <w:rsid w:val="00E3668F"/>
    <w:rsid w:val="00E426AA"/>
    <w:rsid w:val="00E5000B"/>
    <w:rsid w:val="00E5243A"/>
    <w:rsid w:val="00E61EE2"/>
    <w:rsid w:val="00E655A3"/>
    <w:rsid w:val="00E81421"/>
    <w:rsid w:val="00E83B4F"/>
    <w:rsid w:val="00E96BA1"/>
    <w:rsid w:val="00E97472"/>
    <w:rsid w:val="00EB0DF2"/>
    <w:rsid w:val="00EB50FC"/>
    <w:rsid w:val="00EF4FDA"/>
    <w:rsid w:val="00F00D00"/>
    <w:rsid w:val="00F035E9"/>
    <w:rsid w:val="00F063A8"/>
    <w:rsid w:val="00F20BE2"/>
    <w:rsid w:val="00F222D7"/>
    <w:rsid w:val="00F234D2"/>
    <w:rsid w:val="00F271B2"/>
    <w:rsid w:val="00F31A2F"/>
    <w:rsid w:val="00F33CF4"/>
    <w:rsid w:val="00F47C5E"/>
    <w:rsid w:val="00F47EA3"/>
    <w:rsid w:val="00F55C3C"/>
    <w:rsid w:val="00F72D80"/>
    <w:rsid w:val="00F7470A"/>
    <w:rsid w:val="00F75DB3"/>
    <w:rsid w:val="00F77086"/>
    <w:rsid w:val="00F7765B"/>
    <w:rsid w:val="00F77DB6"/>
    <w:rsid w:val="00F815FC"/>
    <w:rsid w:val="00F82851"/>
    <w:rsid w:val="00F83299"/>
    <w:rsid w:val="00F83B10"/>
    <w:rsid w:val="00FA3A98"/>
    <w:rsid w:val="00FA4DE7"/>
    <w:rsid w:val="00FA7FED"/>
    <w:rsid w:val="00FC087A"/>
    <w:rsid w:val="00FD1B31"/>
    <w:rsid w:val="00FD450A"/>
    <w:rsid w:val="00FD7226"/>
    <w:rsid w:val="00FE221E"/>
    <w:rsid w:val="00FF2977"/>
    <w:rsid w:val="00FF4280"/>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97B"/>
    <w:rPr>
      <w:lang w:val="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99"/>
    <w:qFormat/>
    <w:rsid w:val="00992E1F"/>
    <w:pPr>
      <w:ind w:left="720"/>
    </w:pPr>
  </w:style>
  <w:style w:type="character" w:styleId="Hipersaitas">
    <w:name w:val="Hyperlink"/>
    <w:basedOn w:val="Numatytasispastraiposriftas"/>
    <w:uiPriority w:val="99"/>
    <w:semiHidden/>
    <w:rsid w:val="008940FB"/>
    <w:rPr>
      <w:rFonts w:cs="Times New Roman"/>
      <w:color w:val="0000FF"/>
      <w:u w:val="single"/>
    </w:rPr>
  </w:style>
  <w:style w:type="paragraph" w:styleId="Debesliotekstas">
    <w:name w:val="Balloon Text"/>
    <w:basedOn w:val="prastasis"/>
    <w:link w:val="DebesliotekstasDiagrama"/>
    <w:uiPriority w:val="99"/>
    <w:semiHidden/>
    <w:rsid w:val="00BF10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F108A"/>
    <w:rPr>
      <w:rFonts w:ascii="Tahoma" w:hAnsi="Tahoma" w:cs="Tahoma"/>
      <w:sz w:val="16"/>
      <w:szCs w:val="16"/>
    </w:rPr>
  </w:style>
  <w:style w:type="character" w:styleId="Komentaronuoroda">
    <w:name w:val="annotation reference"/>
    <w:basedOn w:val="Numatytasispastraiposriftas"/>
    <w:uiPriority w:val="99"/>
    <w:semiHidden/>
    <w:rsid w:val="008135A6"/>
    <w:rPr>
      <w:rFonts w:cs="Times New Roman"/>
      <w:sz w:val="16"/>
      <w:szCs w:val="16"/>
    </w:rPr>
  </w:style>
  <w:style w:type="paragraph" w:styleId="Komentarotekstas">
    <w:name w:val="annotation text"/>
    <w:basedOn w:val="prastasis"/>
    <w:link w:val="KomentarotekstasDiagrama"/>
    <w:uiPriority w:val="99"/>
    <w:semiHidden/>
    <w:rsid w:val="008135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8135A6"/>
    <w:rPr>
      <w:rFonts w:cs="Times New Roman"/>
      <w:sz w:val="20"/>
      <w:szCs w:val="20"/>
    </w:rPr>
  </w:style>
  <w:style w:type="paragraph" w:styleId="Komentarotema">
    <w:name w:val="annotation subject"/>
    <w:basedOn w:val="Komentarotekstas"/>
    <w:next w:val="Komentarotekstas"/>
    <w:link w:val="KomentarotemaDiagrama"/>
    <w:uiPriority w:val="99"/>
    <w:semiHidden/>
    <w:rsid w:val="008135A6"/>
    <w:rPr>
      <w:b/>
      <w:bCs/>
    </w:rPr>
  </w:style>
  <w:style w:type="character" w:customStyle="1" w:styleId="KomentarotemaDiagrama">
    <w:name w:val="Komentaro tema Diagrama"/>
    <w:basedOn w:val="KomentarotekstasDiagrama"/>
    <w:link w:val="Komentarotema"/>
    <w:uiPriority w:val="99"/>
    <w:semiHidden/>
    <w:locked/>
    <w:rsid w:val="008135A6"/>
    <w:rPr>
      <w:rFonts w:cs="Times New Roman"/>
      <w:b/>
      <w:bCs/>
      <w:sz w:val="20"/>
      <w:szCs w:val="20"/>
    </w:rPr>
  </w:style>
  <w:style w:type="paragraph" w:customStyle="1" w:styleId="prastasis1">
    <w:name w:val="Įprastasis1"/>
    <w:autoRedefine/>
    <w:uiPriority w:val="99"/>
    <w:rsid w:val="001A3C31"/>
    <w:pPr>
      <w:tabs>
        <w:tab w:val="left" w:pos="567"/>
        <w:tab w:val="left" w:pos="1296"/>
        <w:tab w:val="left" w:pos="2592"/>
        <w:tab w:val="left" w:pos="3888"/>
        <w:tab w:val="left" w:pos="5184"/>
        <w:tab w:val="left" w:pos="6480"/>
        <w:tab w:val="left" w:pos="7776"/>
        <w:tab w:val="left" w:pos="9072"/>
      </w:tabs>
      <w:ind w:firstLine="567"/>
      <w:jc w:val="both"/>
    </w:pPr>
    <w:rPr>
      <w:rFonts w:ascii="Times New Roman" w:eastAsia="Times New Roman" w:hAnsi="Times New Roman"/>
      <w:color w:val="000000"/>
      <w:sz w:val="24"/>
      <w:szCs w:val="24"/>
      <w:lang w:val="ru-RU"/>
    </w:rPr>
  </w:style>
  <w:style w:type="character" w:styleId="Eilutsnumeris">
    <w:name w:val="line number"/>
    <w:basedOn w:val="Numatytasispastraiposriftas"/>
    <w:uiPriority w:val="99"/>
    <w:semiHidden/>
    <w:rsid w:val="006E08BB"/>
    <w:rPr>
      <w:rFonts w:cs="Times New Roman"/>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Grietas">
    <w:name w:val="Strong"/>
    <w:basedOn w:val="Numatytasispastraiposriftas"/>
    <w:uiPriority w:val="22"/>
    <w:qFormat/>
    <w:rsid w:val="000C1FDB"/>
    <w:rPr>
      <w:b/>
      <w:bCs/>
    </w:rPr>
  </w:style>
  <w:style w:type="paragraph" w:styleId="Pataisymai">
    <w:name w:val="Revision"/>
    <w:hidden/>
    <w:uiPriority w:val="99"/>
    <w:semiHidden/>
    <w:rsid w:val="00C55339"/>
    <w:pPr>
      <w:spacing w:after="0" w:line="240" w:lineRule="auto"/>
    </w:pPr>
    <w:rPr>
      <w:lang w:val="en-US"/>
    </w:rPr>
  </w:style>
  <w:style w:type="paragraph" w:styleId="Paprastasistekstas">
    <w:name w:val="Plain Text"/>
    <w:basedOn w:val="prastasis"/>
    <w:link w:val="PaprastasistekstasDiagrama"/>
    <w:uiPriority w:val="99"/>
    <w:unhideWhenUsed/>
    <w:rsid w:val="00EF4FDA"/>
    <w:pPr>
      <w:spacing w:after="0" w:line="240" w:lineRule="auto"/>
    </w:pPr>
    <w:rPr>
      <w:rFonts w:eastAsiaTheme="minorHAnsi" w:cstheme="minorBidi"/>
      <w:szCs w:val="21"/>
      <w:lang w:val="lt-LT"/>
    </w:rPr>
  </w:style>
  <w:style w:type="character" w:customStyle="1" w:styleId="PaprastasistekstasDiagrama">
    <w:name w:val="Paprastasis tekstas Diagrama"/>
    <w:basedOn w:val="Numatytasispastraiposriftas"/>
    <w:link w:val="Paprastasistekstas"/>
    <w:uiPriority w:val="99"/>
    <w:rsid w:val="00EF4FDA"/>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97B"/>
    <w:rPr>
      <w:lang w:val="en-US"/>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99"/>
    <w:qFormat/>
    <w:rsid w:val="00992E1F"/>
    <w:pPr>
      <w:ind w:left="720"/>
    </w:pPr>
  </w:style>
  <w:style w:type="character" w:styleId="Hipersaitas">
    <w:name w:val="Hyperlink"/>
    <w:basedOn w:val="Numatytasispastraiposriftas"/>
    <w:uiPriority w:val="99"/>
    <w:semiHidden/>
    <w:rsid w:val="008940FB"/>
    <w:rPr>
      <w:rFonts w:cs="Times New Roman"/>
      <w:color w:val="0000FF"/>
      <w:u w:val="single"/>
    </w:rPr>
  </w:style>
  <w:style w:type="paragraph" w:styleId="Debesliotekstas">
    <w:name w:val="Balloon Text"/>
    <w:basedOn w:val="prastasis"/>
    <w:link w:val="DebesliotekstasDiagrama"/>
    <w:uiPriority w:val="99"/>
    <w:semiHidden/>
    <w:rsid w:val="00BF10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F108A"/>
    <w:rPr>
      <w:rFonts w:ascii="Tahoma" w:hAnsi="Tahoma" w:cs="Tahoma"/>
      <w:sz w:val="16"/>
      <w:szCs w:val="16"/>
    </w:rPr>
  </w:style>
  <w:style w:type="character" w:styleId="Komentaronuoroda">
    <w:name w:val="annotation reference"/>
    <w:basedOn w:val="Numatytasispastraiposriftas"/>
    <w:uiPriority w:val="99"/>
    <w:semiHidden/>
    <w:rsid w:val="008135A6"/>
    <w:rPr>
      <w:rFonts w:cs="Times New Roman"/>
      <w:sz w:val="16"/>
      <w:szCs w:val="16"/>
    </w:rPr>
  </w:style>
  <w:style w:type="paragraph" w:styleId="Komentarotekstas">
    <w:name w:val="annotation text"/>
    <w:basedOn w:val="prastasis"/>
    <w:link w:val="KomentarotekstasDiagrama"/>
    <w:uiPriority w:val="99"/>
    <w:semiHidden/>
    <w:rsid w:val="008135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8135A6"/>
    <w:rPr>
      <w:rFonts w:cs="Times New Roman"/>
      <w:sz w:val="20"/>
      <w:szCs w:val="20"/>
    </w:rPr>
  </w:style>
  <w:style w:type="paragraph" w:styleId="Komentarotema">
    <w:name w:val="annotation subject"/>
    <w:basedOn w:val="Komentarotekstas"/>
    <w:next w:val="Komentarotekstas"/>
    <w:link w:val="KomentarotemaDiagrama"/>
    <w:uiPriority w:val="99"/>
    <w:semiHidden/>
    <w:rsid w:val="008135A6"/>
    <w:rPr>
      <w:b/>
      <w:bCs/>
    </w:rPr>
  </w:style>
  <w:style w:type="character" w:customStyle="1" w:styleId="KomentarotemaDiagrama">
    <w:name w:val="Komentaro tema Diagrama"/>
    <w:basedOn w:val="KomentarotekstasDiagrama"/>
    <w:link w:val="Komentarotema"/>
    <w:uiPriority w:val="99"/>
    <w:semiHidden/>
    <w:locked/>
    <w:rsid w:val="008135A6"/>
    <w:rPr>
      <w:rFonts w:cs="Times New Roman"/>
      <w:b/>
      <w:bCs/>
      <w:sz w:val="20"/>
      <w:szCs w:val="20"/>
    </w:rPr>
  </w:style>
  <w:style w:type="paragraph" w:customStyle="1" w:styleId="prastasis1">
    <w:name w:val="Įprastasis1"/>
    <w:autoRedefine/>
    <w:uiPriority w:val="99"/>
    <w:rsid w:val="001A3C31"/>
    <w:pPr>
      <w:tabs>
        <w:tab w:val="left" w:pos="567"/>
        <w:tab w:val="left" w:pos="1296"/>
        <w:tab w:val="left" w:pos="2592"/>
        <w:tab w:val="left" w:pos="3888"/>
        <w:tab w:val="left" w:pos="5184"/>
        <w:tab w:val="left" w:pos="6480"/>
        <w:tab w:val="left" w:pos="7776"/>
        <w:tab w:val="left" w:pos="9072"/>
      </w:tabs>
      <w:ind w:firstLine="567"/>
      <w:jc w:val="both"/>
    </w:pPr>
    <w:rPr>
      <w:rFonts w:ascii="Times New Roman" w:eastAsia="Times New Roman" w:hAnsi="Times New Roman"/>
      <w:color w:val="000000"/>
      <w:sz w:val="24"/>
      <w:szCs w:val="24"/>
      <w:lang w:val="ru-RU"/>
    </w:rPr>
  </w:style>
  <w:style w:type="character" w:styleId="Eilutsnumeris">
    <w:name w:val="line number"/>
    <w:basedOn w:val="Numatytasispastraiposriftas"/>
    <w:uiPriority w:val="99"/>
    <w:semiHidden/>
    <w:rsid w:val="006E08BB"/>
    <w:rPr>
      <w:rFonts w:cs="Times New Roman"/>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character" w:styleId="Grietas">
    <w:name w:val="Strong"/>
    <w:basedOn w:val="Numatytasispastraiposriftas"/>
    <w:uiPriority w:val="22"/>
    <w:qFormat/>
    <w:rsid w:val="000C1FDB"/>
    <w:rPr>
      <w:b/>
      <w:bCs/>
    </w:rPr>
  </w:style>
  <w:style w:type="paragraph" w:styleId="Pataisymai">
    <w:name w:val="Revision"/>
    <w:hidden/>
    <w:uiPriority w:val="99"/>
    <w:semiHidden/>
    <w:rsid w:val="00C55339"/>
    <w:pPr>
      <w:spacing w:after="0" w:line="240" w:lineRule="auto"/>
    </w:pPr>
    <w:rPr>
      <w:lang w:val="en-US"/>
    </w:rPr>
  </w:style>
  <w:style w:type="paragraph" w:styleId="Paprastasistekstas">
    <w:name w:val="Plain Text"/>
    <w:basedOn w:val="prastasis"/>
    <w:link w:val="PaprastasistekstasDiagrama"/>
    <w:uiPriority w:val="99"/>
    <w:unhideWhenUsed/>
    <w:rsid w:val="00EF4FDA"/>
    <w:pPr>
      <w:spacing w:after="0" w:line="240" w:lineRule="auto"/>
    </w:pPr>
    <w:rPr>
      <w:rFonts w:eastAsiaTheme="minorHAnsi" w:cstheme="minorBidi"/>
      <w:szCs w:val="21"/>
      <w:lang w:val="lt-LT"/>
    </w:rPr>
  </w:style>
  <w:style w:type="character" w:customStyle="1" w:styleId="PaprastasistekstasDiagrama">
    <w:name w:val="Paprastasis tekstas Diagrama"/>
    <w:basedOn w:val="Numatytasispastraiposriftas"/>
    <w:link w:val="Paprastasistekstas"/>
    <w:uiPriority w:val="99"/>
    <w:rsid w:val="00EF4FD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8546">
      <w:bodyDiv w:val="1"/>
      <w:marLeft w:val="0"/>
      <w:marRight w:val="0"/>
      <w:marTop w:val="0"/>
      <w:marBottom w:val="0"/>
      <w:divBdr>
        <w:top w:val="none" w:sz="0" w:space="0" w:color="auto"/>
        <w:left w:val="none" w:sz="0" w:space="0" w:color="auto"/>
        <w:bottom w:val="none" w:sz="0" w:space="0" w:color="auto"/>
        <w:right w:val="none" w:sz="0" w:space="0" w:color="auto"/>
      </w:divBdr>
    </w:div>
    <w:div w:id="525872769">
      <w:bodyDiv w:val="1"/>
      <w:marLeft w:val="0"/>
      <w:marRight w:val="0"/>
      <w:marTop w:val="0"/>
      <w:marBottom w:val="0"/>
      <w:divBdr>
        <w:top w:val="none" w:sz="0" w:space="0" w:color="auto"/>
        <w:left w:val="none" w:sz="0" w:space="0" w:color="auto"/>
        <w:bottom w:val="none" w:sz="0" w:space="0" w:color="auto"/>
        <w:right w:val="none" w:sz="0" w:space="0" w:color="auto"/>
      </w:divBdr>
    </w:div>
    <w:div w:id="1349141491">
      <w:bodyDiv w:val="1"/>
      <w:marLeft w:val="0"/>
      <w:marRight w:val="0"/>
      <w:marTop w:val="0"/>
      <w:marBottom w:val="0"/>
      <w:divBdr>
        <w:top w:val="none" w:sz="0" w:space="0" w:color="auto"/>
        <w:left w:val="none" w:sz="0" w:space="0" w:color="auto"/>
        <w:bottom w:val="none" w:sz="0" w:space="0" w:color="auto"/>
        <w:right w:val="none" w:sz="0" w:space="0" w:color="auto"/>
      </w:divBdr>
    </w:div>
    <w:div w:id="1409960747">
      <w:bodyDiv w:val="1"/>
      <w:marLeft w:val="0"/>
      <w:marRight w:val="0"/>
      <w:marTop w:val="0"/>
      <w:marBottom w:val="0"/>
      <w:divBdr>
        <w:top w:val="none" w:sz="0" w:space="0" w:color="auto"/>
        <w:left w:val="none" w:sz="0" w:space="0" w:color="auto"/>
        <w:bottom w:val="none" w:sz="0" w:space="0" w:color="auto"/>
        <w:right w:val="none" w:sz="0" w:space="0" w:color="auto"/>
      </w:divBdr>
    </w:div>
    <w:div w:id="198195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SKUjaMzJR8QU4Z1igCy1smTJg==">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0298B3-9F66-4D82-9845-E863A32C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20652</Words>
  <Characters>11773</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Archeologija-2</dc:creator>
  <cp:lastModifiedBy>Rima Staričenkaitė</cp:lastModifiedBy>
  <cp:revision>2</cp:revision>
  <dcterms:created xsi:type="dcterms:W3CDTF">2020-05-07T10:07:00Z</dcterms:created>
  <dcterms:modified xsi:type="dcterms:W3CDTF">2020-05-07T10:07:00Z</dcterms:modified>
</cp:coreProperties>
</file>