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08832" w14:textId="77777777" w:rsidR="00951CB5" w:rsidRPr="00F96EF1" w:rsidRDefault="00560AE7">
      <w:pPr>
        <w:jc w:val="both"/>
      </w:pPr>
      <w:bookmarkStart w:id="0" w:name="_heading=h.gjdgxs" w:colFirst="0" w:colLast="0"/>
      <w:bookmarkStart w:id="1" w:name="_GoBack"/>
      <w:bookmarkEnd w:id="0"/>
      <w:bookmarkEnd w:id="1"/>
      <w:r w:rsidRPr="00F96EF1">
        <w:rPr>
          <w:b/>
          <w:sz w:val="20"/>
          <w:szCs w:val="20"/>
        </w:rPr>
        <w:t xml:space="preserve"> </w:t>
      </w:r>
      <w:r w:rsidR="00DD6036" w:rsidRPr="00F96EF1">
        <w:rPr>
          <w:noProof/>
        </w:rPr>
        <w:drawing>
          <wp:inline distT="0" distB="0" distL="0" distR="0" wp14:anchorId="4C21DED2" wp14:editId="4A6DF581">
            <wp:extent cx="1678115" cy="1078579"/>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srcRect/>
                    <a:stretch>
                      <a:fillRect/>
                    </a:stretch>
                  </pic:blipFill>
                  <pic:spPr>
                    <a:xfrm>
                      <a:off x="0" y="0"/>
                      <a:ext cx="1678115" cy="1078579"/>
                    </a:xfrm>
                    <a:prstGeom prst="rect">
                      <a:avLst/>
                    </a:prstGeom>
                    <a:ln/>
                  </pic:spPr>
                </pic:pic>
              </a:graphicData>
            </a:graphic>
          </wp:inline>
        </w:drawing>
      </w:r>
      <w:r w:rsidR="00DD6036" w:rsidRPr="00F96EF1">
        <w:rPr>
          <w:b/>
          <w:sz w:val="20"/>
          <w:szCs w:val="20"/>
        </w:rPr>
        <w:t xml:space="preserve">                           </w:t>
      </w:r>
      <w:r w:rsidR="00DD6036" w:rsidRPr="00F96EF1">
        <w:t xml:space="preserve">                   </w:t>
      </w:r>
      <w:r w:rsidR="00DD6036" w:rsidRPr="00F96EF1">
        <w:rPr>
          <w:noProof/>
        </w:rPr>
        <w:drawing>
          <wp:inline distT="0" distB="0" distL="0" distR="0" wp14:anchorId="7770402F" wp14:editId="285B419D">
            <wp:extent cx="2450818" cy="1222264"/>
            <wp:effectExtent l="0" t="0" r="0" b="0"/>
            <wp:docPr id="5" name="image2.jpg" descr="ESFIVP-I-1"/>
            <wp:cNvGraphicFramePr/>
            <a:graphic xmlns:a="http://schemas.openxmlformats.org/drawingml/2006/main">
              <a:graphicData uri="http://schemas.openxmlformats.org/drawingml/2006/picture">
                <pic:pic xmlns:pic="http://schemas.openxmlformats.org/drawingml/2006/picture">
                  <pic:nvPicPr>
                    <pic:cNvPr id="0" name="image2.jpg" descr="ESFIVP-I-1"/>
                    <pic:cNvPicPr preferRelativeResize="0"/>
                  </pic:nvPicPr>
                  <pic:blipFill>
                    <a:blip r:embed="rId10" cstate="print"/>
                    <a:srcRect/>
                    <a:stretch>
                      <a:fillRect/>
                    </a:stretch>
                  </pic:blipFill>
                  <pic:spPr>
                    <a:xfrm>
                      <a:off x="0" y="0"/>
                      <a:ext cx="2450818" cy="1222264"/>
                    </a:xfrm>
                    <a:prstGeom prst="rect">
                      <a:avLst/>
                    </a:prstGeom>
                    <a:ln/>
                  </pic:spPr>
                </pic:pic>
              </a:graphicData>
            </a:graphic>
          </wp:inline>
        </w:drawing>
      </w:r>
      <w:r w:rsidR="00DD6036" w:rsidRPr="00F96EF1">
        <w:t xml:space="preserve">             </w:t>
      </w:r>
    </w:p>
    <w:p w14:paraId="2295C63A" w14:textId="77777777" w:rsidR="00951CB5" w:rsidRPr="00F96EF1" w:rsidRDefault="00951CB5">
      <w:pPr>
        <w:jc w:val="both"/>
      </w:pPr>
    </w:p>
    <w:p w14:paraId="66E2644D" w14:textId="77777777" w:rsidR="00951CB5" w:rsidRPr="00F96EF1" w:rsidRDefault="00951CB5">
      <w:pPr>
        <w:jc w:val="both"/>
        <w:rPr>
          <w:b/>
          <w:sz w:val="36"/>
          <w:szCs w:val="36"/>
        </w:rPr>
      </w:pPr>
    </w:p>
    <w:p w14:paraId="162ED7E2" w14:textId="77777777" w:rsidR="00951CB5" w:rsidRPr="00F96EF1" w:rsidRDefault="00951CB5">
      <w:pPr>
        <w:jc w:val="both"/>
        <w:rPr>
          <w:b/>
          <w:sz w:val="36"/>
          <w:szCs w:val="36"/>
        </w:rPr>
      </w:pPr>
    </w:p>
    <w:p w14:paraId="1E1CC0E3" w14:textId="77777777" w:rsidR="00951CB5" w:rsidRPr="00F96EF1" w:rsidRDefault="00951CB5">
      <w:pPr>
        <w:jc w:val="both"/>
        <w:rPr>
          <w:b/>
          <w:sz w:val="36"/>
          <w:szCs w:val="36"/>
        </w:rPr>
      </w:pPr>
    </w:p>
    <w:p w14:paraId="50207864" w14:textId="77777777" w:rsidR="00951CB5" w:rsidRPr="00F96EF1" w:rsidRDefault="00951CB5">
      <w:pPr>
        <w:jc w:val="center"/>
        <w:rPr>
          <w:b/>
          <w:sz w:val="36"/>
          <w:szCs w:val="36"/>
        </w:rPr>
      </w:pPr>
    </w:p>
    <w:p w14:paraId="08B76973" w14:textId="77777777" w:rsidR="00951CB5" w:rsidRPr="00F96EF1" w:rsidRDefault="00951CB5">
      <w:pPr>
        <w:jc w:val="center"/>
        <w:rPr>
          <w:b/>
          <w:sz w:val="36"/>
          <w:szCs w:val="36"/>
        </w:rPr>
      </w:pPr>
    </w:p>
    <w:p w14:paraId="7F552170" w14:textId="77777777" w:rsidR="00951CB5" w:rsidRPr="00F96EF1" w:rsidRDefault="0042758E">
      <w:pPr>
        <w:jc w:val="center"/>
        <w:rPr>
          <w:b/>
          <w:sz w:val="36"/>
          <w:szCs w:val="36"/>
        </w:rPr>
      </w:pPr>
      <w:sdt>
        <w:sdtPr>
          <w:tag w:val="goog_rdk_0"/>
          <w:id w:val="975566185"/>
        </w:sdtPr>
        <w:sdtEndPr/>
        <w:sdtContent/>
      </w:sdt>
      <w:r w:rsidR="00DD6036" w:rsidRPr="00F96EF1">
        <w:rPr>
          <w:b/>
          <w:sz w:val="36"/>
          <w:szCs w:val="36"/>
        </w:rPr>
        <w:t>ATNAUJINAMO VIEŠOJO ADMINISTRAVIMO STUDIJŲ KRYPTIES APRAŠO</w:t>
      </w:r>
    </w:p>
    <w:p w14:paraId="7FF0BC85" w14:textId="77777777" w:rsidR="00951CB5" w:rsidRPr="00F96EF1" w:rsidRDefault="00951CB5">
      <w:pPr>
        <w:jc w:val="center"/>
        <w:rPr>
          <w:b/>
          <w:sz w:val="36"/>
          <w:szCs w:val="36"/>
        </w:rPr>
      </w:pPr>
    </w:p>
    <w:p w14:paraId="517D3DD1" w14:textId="77777777" w:rsidR="00951CB5" w:rsidRPr="00F96EF1" w:rsidRDefault="00DD6036">
      <w:pPr>
        <w:jc w:val="center"/>
        <w:rPr>
          <w:b/>
          <w:i/>
          <w:sz w:val="36"/>
          <w:szCs w:val="36"/>
        </w:rPr>
      </w:pPr>
      <w:r w:rsidRPr="00F96EF1">
        <w:rPr>
          <w:b/>
          <w:i/>
          <w:sz w:val="36"/>
          <w:szCs w:val="36"/>
        </w:rPr>
        <w:t>PROJEKTAS</w:t>
      </w:r>
    </w:p>
    <w:p w14:paraId="4CB94C5F" w14:textId="77777777" w:rsidR="00951CB5" w:rsidRPr="00F96EF1" w:rsidRDefault="00951CB5">
      <w:pPr>
        <w:jc w:val="center"/>
        <w:rPr>
          <w:b/>
        </w:rPr>
      </w:pPr>
    </w:p>
    <w:p w14:paraId="7BB3C35B" w14:textId="77777777" w:rsidR="00951CB5" w:rsidRPr="00F96EF1" w:rsidRDefault="00951CB5">
      <w:pPr>
        <w:jc w:val="both"/>
      </w:pPr>
    </w:p>
    <w:p w14:paraId="3A5A7B03" w14:textId="77777777" w:rsidR="00951CB5" w:rsidRPr="00F96EF1" w:rsidRDefault="00951CB5">
      <w:pPr>
        <w:jc w:val="both"/>
      </w:pPr>
    </w:p>
    <w:p w14:paraId="3C2DECCB" w14:textId="77777777" w:rsidR="00951CB5" w:rsidRPr="00F96EF1" w:rsidRDefault="00951CB5">
      <w:pPr>
        <w:jc w:val="both"/>
      </w:pPr>
    </w:p>
    <w:p w14:paraId="48E20542" w14:textId="77777777" w:rsidR="00951CB5" w:rsidRPr="00F96EF1" w:rsidRDefault="00951CB5">
      <w:pPr>
        <w:jc w:val="both"/>
      </w:pPr>
    </w:p>
    <w:p w14:paraId="21F082D4" w14:textId="77777777" w:rsidR="00951CB5" w:rsidRPr="00F96EF1" w:rsidRDefault="00951CB5">
      <w:pPr>
        <w:jc w:val="both"/>
      </w:pPr>
    </w:p>
    <w:p w14:paraId="22D7CE4B" w14:textId="77777777" w:rsidR="00951CB5" w:rsidRPr="00F96EF1" w:rsidRDefault="00951CB5">
      <w:pPr>
        <w:jc w:val="both"/>
      </w:pPr>
    </w:p>
    <w:p w14:paraId="4C11CD77" w14:textId="77777777" w:rsidR="00951CB5" w:rsidRPr="00F96EF1" w:rsidRDefault="00951CB5">
      <w:pPr>
        <w:jc w:val="both"/>
      </w:pPr>
    </w:p>
    <w:p w14:paraId="62042D3D" w14:textId="77777777" w:rsidR="00951CB5" w:rsidRPr="00F96EF1" w:rsidRDefault="00951CB5">
      <w:pPr>
        <w:jc w:val="both"/>
      </w:pPr>
    </w:p>
    <w:p w14:paraId="55486349" w14:textId="77777777" w:rsidR="00951CB5" w:rsidRPr="00F96EF1" w:rsidRDefault="00951CB5">
      <w:pPr>
        <w:jc w:val="both"/>
      </w:pPr>
    </w:p>
    <w:p w14:paraId="5515D776" w14:textId="77777777" w:rsidR="00951CB5" w:rsidRPr="00F96EF1" w:rsidRDefault="00951CB5">
      <w:pPr>
        <w:jc w:val="both"/>
      </w:pPr>
    </w:p>
    <w:p w14:paraId="41F7B1F1" w14:textId="77777777" w:rsidR="00951CB5" w:rsidRPr="00F96EF1" w:rsidRDefault="00951CB5">
      <w:pPr>
        <w:jc w:val="both"/>
      </w:pPr>
    </w:p>
    <w:p w14:paraId="56724FDA" w14:textId="77777777" w:rsidR="00951CB5" w:rsidRPr="00F96EF1" w:rsidRDefault="00951CB5">
      <w:pPr>
        <w:jc w:val="both"/>
      </w:pPr>
    </w:p>
    <w:p w14:paraId="7A6E4E36" w14:textId="77777777" w:rsidR="00951CB5" w:rsidRPr="00F96EF1" w:rsidRDefault="00951CB5">
      <w:pPr>
        <w:jc w:val="both"/>
      </w:pPr>
    </w:p>
    <w:p w14:paraId="74BB5CA8" w14:textId="77777777" w:rsidR="00951CB5" w:rsidRPr="00F96EF1" w:rsidRDefault="00951CB5">
      <w:pPr>
        <w:jc w:val="both"/>
      </w:pPr>
    </w:p>
    <w:p w14:paraId="52DEA0BA" w14:textId="77777777" w:rsidR="00951CB5" w:rsidRPr="00F96EF1" w:rsidRDefault="00951CB5">
      <w:pPr>
        <w:jc w:val="both"/>
      </w:pPr>
    </w:p>
    <w:p w14:paraId="41C8D79C" w14:textId="77777777" w:rsidR="00951CB5" w:rsidRPr="00F96EF1" w:rsidRDefault="00951CB5">
      <w:pPr>
        <w:jc w:val="both"/>
      </w:pPr>
    </w:p>
    <w:p w14:paraId="510465EB" w14:textId="77777777" w:rsidR="00951CB5" w:rsidRPr="00F96EF1" w:rsidRDefault="00951CB5">
      <w:pPr>
        <w:jc w:val="both"/>
      </w:pPr>
    </w:p>
    <w:p w14:paraId="30C6D7F1" w14:textId="77777777" w:rsidR="00951CB5" w:rsidRPr="00F96EF1" w:rsidRDefault="00951CB5">
      <w:pPr>
        <w:jc w:val="both"/>
      </w:pPr>
    </w:p>
    <w:p w14:paraId="5756FDC9" w14:textId="77777777" w:rsidR="00951CB5" w:rsidRPr="00F96EF1" w:rsidRDefault="00951CB5">
      <w:pPr>
        <w:jc w:val="both"/>
      </w:pPr>
    </w:p>
    <w:p w14:paraId="3F52DB91" w14:textId="77777777" w:rsidR="00951CB5" w:rsidRPr="00F96EF1" w:rsidRDefault="00951CB5">
      <w:pPr>
        <w:jc w:val="both"/>
      </w:pPr>
    </w:p>
    <w:p w14:paraId="68BE1174" w14:textId="77777777" w:rsidR="00951CB5" w:rsidRPr="00F96EF1" w:rsidRDefault="00951CB5">
      <w:pPr>
        <w:jc w:val="both"/>
      </w:pPr>
    </w:p>
    <w:p w14:paraId="5EB08FCA" w14:textId="77777777" w:rsidR="00951CB5" w:rsidRPr="00F96EF1" w:rsidRDefault="00951CB5">
      <w:pPr>
        <w:jc w:val="both"/>
      </w:pPr>
    </w:p>
    <w:p w14:paraId="368933DE" w14:textId="77777777" w:rsidR="00951CB5" w:rsidRPr="00F96EF1" w:rsidRDefault="00951CB5">
      <w:pPr>
        <w:jc w:val="both"/>
      </w:pPr>
    </w:p>
    <w:p w14:paraId="48978C50" w14:textId="77777777" w:rsidR="00951CB5" w:rsidRPr="00F96EF1" w:rsidRDefault="00951CB5">
      <w:pPr>
        <w:jc w:val="both"/>
      </w:pPr>
    </w:p>
    <w:p w14:paraId="78EEA988" w14:textId="77777777" w:rsidR="00951CB5" w:rsidRPr="00F96EF1" w:rsidRDefault="00951CB5">
      <w:pPr>
        <w:jc w:val="both"/>
      </w:pPr>
    </w:p>
    <w:p w14:paraId="76EAC9C1" w14:textId="77777777" w:rsidR="00951CB5" w:rsidRPr="00F96EF1" w:rsidRDefault="00DD6036">
      <w:pPr>
        <w:jc w:val="center"/>
      </w:pPr>
      <w:r w:rsidRPr="00F96EF1">
        <w:t>Vilnius</w:t>
      </w:r>
    </w:p>
    <w:p w14:paraId="284ADAFD" w14:textId="77777777" w:rsidR="00951CB5" w:rsidRPr="00F96EF1" w:rsidRDefault="00DD6036">
      <w:pPr>
        <w:jc w:val="center"/>
      </w:pPr>
      <w:r w:rsidRPr="00F96EF1">
        <w:t>2020</w:t>
      </w:r>
    </w:p>
    <w:p w14:paraId="5ABFE8B6" w14:textId="77777777" w:rsidR="00951CB5" w:rsidRPr="00F96EF1" w:rsidRDefault="00DD6036">
      <w:pPr>
        <w:ind w:firstLine="567"/>
        <w:jc w:val="both"/>
      </w:pPr>
      <w:r w:rsidRPr="00F96EF1">
        <w:br w:type="page"/>
      </w:r>
      <w:r w:rsidRPr="00F96EF1">
        <w:lastRenderedPageBreak/>
        <w:t>Viešojo administravimo studijų krypties aprašas yra atnaujintas Studijų kokybės vertinimo centrui įgyvendinant projektą „Studijas reglamentuojančių aprašų sistemos plėtra (SKAR-3)“, projekto Nr. 09.3.1-ESFA-V-732-01-0001, vykdomą pagal 2014–2020 metų Europos Sąjungos fondų investicijų veiksmų programos 9 prioriteto ,,Visuomenės švietimas ir žmogiškųjų išteklių potencialo didinimas“ 09.3.1-ESFA-V-732 įgyvendinimo priemonę ,,Studijų sistemos tobulinimas“, finansuojamą Europos Sąjungos fondų ir Lietuvos Respublikos valstybės biudžeto lėšomis.</w:t>
      </w:r>
    </w:p>
    <w:p w14:paraId="0F4F6EEE" w14:textId="77777777" w:rsidR="00951CB5" w:rsidRPr="00F96EF1" w:rsidRDefault="00DD6036">
      <w:pPr>
        <w:ind w:firstLine="567"/>
        <w:jc w:val="both"/>
      </w:pPr>
      <w:r w:rsidRPr="00F96EF1">
        <w:t>Viešojo administravimo studijų krypties aprašas buvo atnaujintas  Viešojo administravimo studijų krypties aprašo, patvirtinto Lietuvos Respublikos švietimo ir mokslo ministro 2015 m. liepos 23 d. įsakymo Nr. V-829, pagrindu.</w:t>
      </w:r>
    </w:p>
    <w:p w14:paraId="755F47A5" w14:textId="77777777" w:rsidR="00951CB5" w:rsidRPr="00F96EF1" w:rsidRDefault="00DD6036">
      <w:pPr>
        <w:ind w:firstLine="567"/>
        <w:jc w:val="both"/>
      </w:pPr>
      <w:r w:rsidRPr="00F96EF1">
        <w:t xml:space="preserve">Viešojo administravimo studijų krypties aprašą (jo projektą) atnaujino ekspertų grupė, veikianti pagal 2019 m. lapkričio 6 d. Studijų kokybės vertinimo centro direktoriaus įsakymą Nr. V-118: prof. dr. Andrius Stasiukynas (grupės vadovas) Mykolo Romerio universitetas), </w:t>
      </w:r>
      <w:r w:rsidR="00C56306" w:rsidRPr="00F96EF1">
        <w:t>p</w:t>
      </w:r>
      <w:r w:rsidRPr="00F96EF1">
        <w:t xml:space="preserve">rof. dr. Teodoras Tamošiūnas (Šiaulių universitetas), doc. dr. Vidmantė Giedraitytė (Generolo Jono Žemaičio Lietuvos karo akademija), </w:t>
      </w:r>
      <w:r w:rsidR="00C602E1" w:rsidRPr="00F96EF1">
        <w:t>prof</w:t>
      </w:r>
      <w:r w:rsidRPr="00F96EF1">
        <w:t>. dr. Jaroslav Dvorak (Klaipėdos universitetas), prof. dr. Vilma Atkočiūnienė (Vytauto Didžiojo universitetas), prof. dr. Saulius Pivoras (Vytauto Didžiojo universitetas), dr. Jurgita Šiugždinienė (Kauno technologijos universitetas).</w:t>
      </w:r>
    </w:p>
    <w:p w14:paraId="634C8511" w14:textId="77777777" w:rsidR="00951CB5" w:rsidRPr="00F96EF1" w:rsidRDefault="00951CB5">
      <w:pPr>
        <w:ind w:firstLine="567"/>
        <w:jc w:val="both"/>
      </w:pPr>
    </w:p>
    <w:p w14:paraId="0999CE65" w14:textId="77777777" w:rsidR="00951CB5" w:rsidRPr="00F96EF1" w:rsidRDefault="00951CB5">
      <w:pPr>
        <w:ind w:firstLine="567"/>
        <w:jc w:val="both"/>
      </w:pPr>
    </w:p>
    <w:p w14:paraId="6C8FBDC6" w14:textId="77777777" w:rsidR="00951CB5" w:rsidRPr="00F96EF1" w:rsidRDefault="00951CB5">
      <w:pPr>
        <w:ind w:firstLine="567"/>
        <w:jc w:val="both"/>
      </w:pPr>
    </w:p>
    <w:p w14:paraId="617040E6" w14:textId="77777777" w:rsidR="00951CB5" w:rsidRPr="00F96EF1" w:rsidRDefault="00951CB5">
      <w:pPr>
        <w:ind w:firstLine="567"/>
        <w:jc w:val="both"/>
      </w:pPr>
    </w:p>
    <w:p w14:paraId="2A76AE05" w14:textId="77777777" w:rsidR="00951CB5" w:rsidRPr="00F96EF1" w:rsidRDefault="00951CB5">
      <w:pPr>
        <w:ind w:firstLine="567"/>
        <w:jc w:val="both"/>
      </w:pPr>
    </w:p>
    <w:p w14:paraId="25FEAFF6" w14:textId="77777777" w:rsidR="00951CB5" w:rsidRPr="00F96EF1" w:rsidRDefault="00951CB5">
      <w:pPr>
        <w:ind w:firstLine="567"/>
        <w:jc w:val="both"/>
      </w:pPr>
    </w:p>
    <w:p w14:paraId="36B14869" w14:textId="77777777" w:rsidR="00951CB5" w:rsidRPr="00F96EF1" w:rsidRDefault="00951CB5">
      <w:pPr>
        <w:ind w:firstLine="567"/>
        <w:jc w:val="both"/>
      </w:pPr>
    </w:p>
    <w:p w14:paraId="4A33A807" w14:textId="77777777" w:rsidR="00951CB5" w:rsidRPr="00F96EF1" w:rsidRDefault="00951CB5">
      <w:pPr>
        <w:ind w:firstLine="567"/>
        <w:jc w:val="both"/>
      </w:pPr>
    </w:p>
    <w:p w14:paraId="3AC2041D" w14:textId="77777777" w:rsidR="00951CB5" w:rsidRPr="00F96EF1" w:rsidRDefault="00951CB5">
      <w:pPr>
        <w:ind w:firstLine="567"/>
        <w:jc w:val="both"/>
      </w:pPr>
    </w:p>
    <w:p w14:paraId="402491C5" w14:textId="77777777" w:rsidR="00951CB5" w:rsidRPr="00F96EF1" w:rsidRDefault="00951CB5">
      <w:pPr>
        <w:ind w:firstLine="567"/>
        <w:jc w:val="both"/>
      </w:pPr>
    </w:p>
    <w:p w14:paraId="55F9061C" w14:textId="77777777" w:rsidR="00951CB5" w:rsidRPr="00F96EF1" w:rsidRDefault="00951CB5">
      <w:pPr>
        <w:ind w:firstLine="567"/>
        <w:jc w:val="both"/>
      </w:pPr>
    </w:p>
    <w:p w14:paraId="4D6C4E51" w14:textId="77777777" w:rsidR="00951CB5" w:rsidRPr="00F96EF1" w:rsidRDefault="00951CB5">
      <w:pPr>
        <w:ind w:firstLine="567"/>
        <w:jc w:val="both"/>
      </w:pPr>
    </w:p>
    <w:p w14:paraId="4F0553B7" w14:textId="77777777" w:rsidR="00951CB5" w:rsidRPr="00F96EF1" w:rsidRDefault="00951CB5">
      <w:pPr>
        <w:ind w:firstLine="567"/>
        <w:jc w:val="both"/>
      </w:pPr>
    </w:p>
    <w:p w14:paraId="1A69689A" w14:textId="77777777" w:rsidR="00951CB5" w:rsidRPr="00F96EF1" w:rsidRDefault="00951CB5">
      <w:pPr>
        <w:ind w:firstLine="567"/>
        <w:jc w:val="both"/>
      </w:pPr>
    </w:p>
    <w:p w14:paraId="58DE9C9B" w14:textId="77777777" w:rsidR="00951CB5" w:rsidRPr="00F96EF1" w:rsidRDefault="00951CB5">
      <w:pPr>
        <w:ind w:firstLine="567"/>
        <w:jc w:val="both"/>
      </w:pPr>
    </w:p>
    <w:p w14:paraId="6F2ADD24" w14:textId="77777777" w:rsidR="00951CB5" w:rsidRPr="00F96EF1" w:rsidRDefault="00951CB5">
      <w:pPr>
        <w:ind w:firstLine="567"/>
        <w:jc w:val="both"/>
      </w:pPr>
    </w:p>
    <w:p w14:paraId="5A72B16D" w14:textId="77777777" w:rsidR="00951CB5" w:rsidRPr="00F96EF1" w:rsidRDefault="00951CB5">
      <w:pPr>
        <w:ind w:firstLine="567"/>
        <w:jc w:val="both"/>
      </w:pPr>
    </w:p>
    <w:p w14:paraId="7D0D8C78" w14:textId="77777777" w:rsidR="00951CB5" w:rsidRPr="00F96EF1" w:rsidRDefault="00951CB5">
      <w:pPr>
        <w:ind w:firstLine="567"/>
        <w:jc w:val="both"/>
      </w:pPr>
    </w:p>
    <w:p w14:paraId="0BD2CAB0" w14:textId="77777777" w:rsidR="00951CB5" w:rsidRPr="00F96EF1" w:rsidRDefault="00951CB5">
      <w:pPr>
        <w:ind w:firstLine="567"/>
        <w:jc w:val="both"/>
      </w:pPr>
    </w:p>
    <w:p w14:paraId="30B6756A" w14:textId="77777777" w:rsidR="00951CB5" w:rsidRPr="00F96EF1" w:rsidRDefault="00951CB5">
      <w:pPr>
        <w:ind w:firstLine="567"/>
        <w:jc w:val="both"/>
      </w:pPr>
    </w:p>
    <w:p w14:paraId="62C3352E" w14:textId="77777777" w:rsidR="00951CB5" w:rsidRPr="00F96EF1" w:rsidRDefault="00951CB5">
      <w:pPr>
        <w:ind w:firstLine="567"/>
        <w:jc w:val="both"/>
      </w:pPr>
    </w:p>
    <w:p w14:paraId="75DBFF19" w14:textId="77777777" w:rsidR="00951CB5" w:rsidRPr="00F96EF1" w:rsidRDefault="00951CB5">
      <w:pPr>
        <w:ind w:firstLine="567"/>
        <w:jc w:val="both"/>
      </w:pPr>
    </w:p>
    <w:p w14:paraId="13D656AC" w14:textId="77777777" w:rsidR="00951CB5" w:rsidRPr="00F96EF1" w:rsidRDefault="00951CB5">
      <w:pPr>
        <w:ind w:firstLine="567"/>
        <w:jc w:val="both"/>
      </w:pPr>
    </w:p>
    <w:p w14:paraId="20C7D03D" w14:textId="77777777" w:rsidR="00951CB5" w:rsidRPr="00F96EF1" w:rsidRDefault="00951CB5">
      <w:pPr>
        <w:ind w:firstLine="567"/>
        <w:jc w:val="both"/>
      </w:pPr>
    </w:p>
    <w:p w14:paraId="2C8C8024" w14:textId="77777777" w:rsidR="00951CB5" w:rsidRPr="00F96EF1" w:rsidRDefault="00951CB5">
      <w:pPr>
        <w:ind w:firstLine="567"/>
        <w:jc w:val="both"/>
      </w:pPr>
    </w:p>
    <w:p w14:paraId="251C9F99" w14:textId="77777777" w:rsidR="00951CB5" w:rsidRPr="00F96EF1" w:rsidRDefault="00951CB5">
      <w:pPr>
        <w:ind w:firstLine="567"/>
        <w:jc w:val="both"/>
      </w:pPr>
    </w:p>
    <w:p w14:paraId="5623851A" w14:textId="77777777" w:rsidR="00951CB5" w:rsidRPr="00F96EF1" w:rsidRDefault="00951CB5">
      <w:pPr>
        <w:ind w:firstLine="567"/>
        <w:jc w:val="both"/>
      </w:pPr>
    </w:p>
    <w:p w14:paraId="2BB60C17" w14:textId="77777777" w:rsidR="00951CB5" w:rsidRPr="00F96EF1" w:rsidRDefault="00951CB5">
      <w:pPr>
        <w:ind w:firstLine="567"/>
        <w:jc w:val="both"/>
      </w:pPr>
    </w:p>
    <w:p w14:paraId="01FA9970" w14:textId="77777777" w:rsidR="00951CB5" w:rsidRPr="00F96EF1" w:rsidRDefault="00951CB5">
      <w:pPr>
        <w:ind w:firstLine="567"/>
        <w:jc w:val="both"/>
      </w:pPr>
    </w:p>
    <w:p w14:paraId="05DD1151" w14:textId="77777777" w:rsidR="00951CB5" w:rsidRPr="00F96EF1" w:rsidRDefault="00951CB5">
      <w:pPr>
        <w:ind w:firstLine="567"/>
        <w:jc w:val="both"/>
      </w:pPr>
    </w:p>
    <w:p w14:paraId="0CEE09AD" w14:textId="77777777" w:rsidR="00951CB5" w:rsidRPr="00F96EF1" w:rsidRDefault="00951CB5">
      <w:pPr>
        <w:ind w:firstLine="567"/>
        <w:jc w:val="both"/>
      </w:pPr>
    </w:p>
    <w:p w14:paraId="22F5F3A1" w14:textId="77777777" w:rsidR="00951CB5" w:rsidRPr="00F96EF1" w:rsidRDefault="00951CB5">
      <w:pPr>
        <w:ind w:firstLine="567"/>
        <w:jc w:val="both"/>
      </w:pPr>
    </w:p>
    <w:p w14:paraId="50901E23" w14:textId="77777777" w:rsidR="00951CB5" w:rsidRPr="00F96EF1" w:rsidRDefault="00951CB5">
      <w:pPr>
        <w:ind w:firstLine="567"/>
        <w:jc w:val="both"/>
      </w:pPr>
    </w:p>
    <w:p w14:paraId="43E115EE" w14:textId="0F3C9D79" w:rsidR="00C56306" w:rsidRPr="00D22EFB" w:rsidRDefault="00D22EFB">
      <w:pPr>
        <w:keepNext/>
        <w:keepLines/>
        <w:pBdr>
          <w:top w:val="nil"/>
          <w:left w:val="nil"/>
          <w:bottom w:val="nil"/>
          <w:right w:val="nil"/>
          <w:between w:val="nil"/>
        </w:pBdr>
        <w:jc w:val="center"/>
        <w:rPr>
          <w:b/>
        </w:rPr>
      </w:pPr>
      <w:r w:rsidRPr="00D22EFB">
        <w:rPr>
          <w:b/>
        </w:rPr>
        <w:lastRenderedPageBreak/>
        <w:t>VIEŠOJO ADMINISTRAVIMO STUDIJŲ KRYPTIES APRAŠAS</w:t>
      </w:r>
    </w:p>
    <w:p w14:paraId="3C4DC99F" w14:textId="77777777" w:rsidR="00D22EFB" w:rsidRPr="00F96EF1" w:rsidRDefault="00D22EFB">
      <w:pPr>
        <w:keepNext/>
        <w:keepLines/>
        <w:pBdr>
          <w:top w:val="nil"/>
          <w:left w:val="nil"/>
          <w:bottom w:val="nil"/>
          <w:right w:val="nil"/>
          <w:between w:val="nil"/>
        </w:pBdr>
        <w:jc w:val="center"/>
        <w:rPr>
          <w:b/>
        </w:rPr>
      </w:pPr>
    </w:p>
    <w:p w14:paraId="2D1336E9" w14:textId="77777777" w:rsidR="00951CB5" w:rsidRPr="00F96EF1" w:rsidRDefault="00DD6036">
      <w:pPr>
        <w:keepNext/>
        <w:keepLines/>
        <w:pBdr>
          <w:top w:val="nil"/>
          <w:left w:val="nil"/>
          <w:bottom w:val="nil"/>
          <w:right w:val="nil"/>
          <w:between w:val="nil"/>
        </w:pBdr>
        <w:jc w:val="center"/>
      </w:pPr>
      <w:r w:rsidRPr="00F96EF1">
        <w:rPr>
          <w:b/>
        </w:rPr>
        <w:t>I SKYRIUS</w:t>
      </w:r>
    </w:p>
    <w:p w14:paraId="552E4E40" w14:textId="77777777" w:rsidR="00951CB5" w:rsidRPr="00F96EF1" w:rsidRDefault="0042758E">
      <w:pPr>
        <w:keepNext/>
        <w:keepLines/>
        <w:pBdr>
          <w:top w:val="nil"/>
          <w:left w:val="nil"/>
          <w:bottom w:val="nil"/>
          <w:right w:val="nil"/>
          <w:between w:val="nil"/>
        </w:pBdr>
        <w:ind w:firstLine="60"/>
        <w:jc w:val="center"/>
      </w:pPr>
      <w:sdt>
        <w:sdtPr>
          <w:tag w:val="goog_rdk_1"/>
          <w:id w:val="873744028"/>
        </w:sdtPr>
        <w:sdtEndPr/>
        <w:sdtContent/>
      </w:sdt>
      <w:r w:rsidR="00DD6036" w:rsidRPr="00F96EF1">
        <w:rPr>
          <w:b/>
        </w:rPr>
        <w:t>BENDROSIOS NUOSTATOS</w:t>
      </w:r>
    </w:p>
    <w:p w14:paraId="6C7CE3A2" w14:textId="77777777" w:rsidR="00951CB5" w:rsidRPr="00F96EF1" w:rsidRDefault="00951CB5">
      <w:pPr>
        <w:pBdr>
          <w:top w:val="nil"/>
          <w:left w:val="nil"/>
          <w:bottom w:val="nil"/>
          <w:right w:val="nil"/>
          <w:between w:val="nil"/>
        </w:pBdr>
        <w:ind w:firstLine="720"/>
        <w:jc w:val="both"/>
      </w:pPr>
    </w:p>
    <w:p w14:paraId="0E35BDC2" w14:textId="58877B08" w:rsidR="00F212B2" w:rsidRPr="00F96EF1" w:rsidRDefault="00F212B2" w:rsidP="00F212B2">
      <w:pPr>
        <w:tabs>
          <w:tab w:val="left" w:pos="851"/>
        </w:tabs>
        <w:ind w:firstLine="567"/>
        <w:jc w:val="both"/>
      </w:pPr>
      <w:r w:rsidRPr="00F96EF1">
        <w:t>1. Viešojo administravimo studijų krypties aprašu (toliau – Aprašas) reglamentuojami viešojo administravimo studijų krypties (L07)</w:t>
      </w:r>
      <w:r w:rsidR="00090EE3" w:rsidRPr="00F96EF1">
        <w:t xml:space="preserve">, kuri priklauso </w:t>
      </w:r>
      <w:r w:rsidR="00B2089D">
        <w:t>s</w:t>
      </w:r>
      <w:r w:rsidR="006F5A88">
        <w:t xml:space="preserve">ocialinių </w:t>
      </w:r>
      <w:r w:rsidR="00090EE3" w:rsidRPr="00F96EF1">
        <w:t>mokslų</w:t>
      </w:r>
      <w:r w:rsidR="006F5A88">
        <w:t xml:space="preserve"> (G)</w:t>
      </w:r>
      <w:r w:rsidR="006F5A88" w:rsidRPr="00F96EF1">
        <w:t xml:space="preserve"> </w:t>
      </w:r>
      <w:r w:rsidR="00090EE3" w:rsidRPr="00F96EF1">
        <w:t xml:space="preserve">studijų krypčių grupei, studijų programų specialieji reikalavimai. Aprašas </w:t>
      </w:r>
      <w:r w:rsidR="00B2089D">
        <w:t>v</w:t>
      </w:r>
      <w:r w:rsidR="00090EE3" w:rsidRPr="00F96EF1">
        <w:t xml:space="preserve">iešojo administravimo studijų kryptį (toliau-  </w:t>
      </w:r>
      <w:r w:rsidR="006F5A88">
        <w:t>K</w:t>
      </w:r>
      <w:r w:rsidR="0097461A" w:rsidRPr="00F96EF1">
        <w:t xml:space="preserve">ryptis) reglamentuoja tiek, kiek nereglamentuoja Bendrieji studijų vykdymo reikalavimai, patvirtinti  Lietuvos Respublikos švietimo ir mokslo ministro 2016 m. gruodžio 30 d. įsakymu Nr. V-1168 „Dėl Bendrųjų studijų vykdymo reikalavimų aprašo patvirtinimo“. </w:t>
      </w:r>
      <w:bookmarkStart w:id="2" w:name="bookmark=id.30j0zll" w:colFirst="0" w:colLast="0"/>
      <w:bookmarkEnd w:id="2"/>
      <w:r w:rsidRPr="00F96EF1">
        <w:t>Šiame Apraše „viešojo administravimo“ sąvoka atitinka Lietuvos Respublikos viešojo administravimo įstatyme įtvirtintą „viešojo administravimo“ sąvokos apibrėžimą, tačiau yra taikoma ir platesnė viešojo administravimo sąvoka,</w:t>
      </w:r>
      <w:sdt>
        <w:sdtPr>
          <w:tag w:val="goog_rdk_2"/>
          <w:id w:val="303129908"/>
        </w:sdtPr>
        <w:sdtEndPr/>
        <w:sdtContent>
          <w:r w:rsidRPr="00F96EF1">
            <w:t xml:space="preserve"> </w:t>
          </w:r>
        </w:sdtContent>
      </w:sdt>
      <w:r w:rsidRPr="00F96EF1">
        <w:t>apimanti viešojo administravimo mokslui bei studijoms būdingus elementus.</w:t>
      </w:r>
    </w:p>
    <w:p w14:paraId="2B0BEF45" w14:textId="24773AC1" w:rsidR="00422637" w:rsidRDefault="00422637" w:rsidP="00F212B2">
      <w:pPr>
        <w:tabs>
          <w:tab w:val="left" w:pos="851"/>
        </w:tabs>
        <w:ind w:firstLine="567"/>
        <w:jc w:val="both"/>
      </w:pPr>
      <w:r w:rsidRPr="00422637">
        <w:t>2. Aprašas parengtas atsižvelgiant į Europos asociacijos viešojo administravimo akreditacijai (</w:t>
      </w:r>
      <w:proofErr w:type="spellStart"/>
      <w:r w:rsidRPr="00422637">
        <w:t>European</w:t>
      </w:r>
      <w:proofErr w:type="spellEnd"/>
      <w:r w:rsidRPr="00422637">
        <w:t xml:space="preserve"> </w:t>
      </w:r>
      <w:proofErr w:type="spellStart"/>
      <w:r w:rsidRPr="00422637">
        <w:t>Association</w:t>
      </w:r>
      <w:proofErr w:type="spellEnd"/>
      <w:r w:rsidRPr="00422637">
        <w:t xml:space="preserve"> </w:t>
      </w:r>
      <w:proofErr w:type="spellStart"/>
      <w:r w:rsidRPr="00422637">
        <w:t>for</w:t>
      </w:r>
      <w:proofErr w:type="spellEnd"/>
      <w:r w:rsidRPr="00422637">
        <w:t xml:space="preserve"> </w:t>
      </w:r>
      <w:proofErr w:type="spellStart"/>
      <w:r w:rsidRPr="00422637">
        <w:t>Public</w:t>
      </w:r>
      <w:proofErr w:type="spellEnd"/>
      <w:r w:rsidRPr="00422637">
        <w:t xml:space="preserve"> </w:t>
      </w:r>
      <w:proofErr w:type="spellStart"/>
      <w:r w:rsidRPr="00422637">
        <w:t>Administration</w:t>
      </w:r>
      <w:proofErr w:type="spellEnd"/>
      <w:r w:rsidRPr="00422637">
        <w:t xml:space="preserve"> </w:t>
      </w:r>
      <w:proofErr w:type="spellStart"/>
      <w:r w:rsidRPr="00422637">
        <w:t>Accreditation</w:t>
      </w:r>
      <w:proofErr w:type="spellEnd"/>
      <w:r w:rsidRPr="00422637">
        <w:t xml:space="preserve"> (EAPAA), 2014), taip pat Viešųjų reikalų ir administravimo mokyklų nacionalinės asociacijos standartuose (</w:t>
      </w:r>
      <w:proofErr w:type="spellStart"/>
      <w:r w:rsidRPr="00422637">
        <w:t>The</w:t>
      </w:r>
      <w:proofErr w:type="spellEnd"/>
      <w:r w:rsidRPr="00422637">
        <w:t xml:space="preserve"> </w:t>
      </w:r>
      <w:proofErr w:type="spellStart"/>
      <w:r w:rsidRPr="00422637">
        <w:t>National</w:t>
      </w:r>
      <w:proofErr w:type="spellEnd"/>
      <w:r w:rsidRPr="00422637">
        <w:t xml:space="preserve"> </w:t>
      </w:r>
      <w:proofErr w:type="spellStart"/>
      <w:r w:rsidRPr="00422637">
        <w:t>Association</w:t>
      </w:r>
      <w:proofErr w:type="spellEnd"/>
      <w:r w:rsidRPr="00422637">
        <w:t xml:space="preserve"> </w:t>
      </w:r>
      <w:proofErr w:type="spellStart"/>
      <w:r w:rsidRPr="00422637">
        <w:t>of</w:t>
      </w:r>
      <w:proofErr w:type="spellEnd"/>
      <w:r w:rsidRPr="00422637">
        <w:t xml:space="preserve"> </w:t>
      </w:r>
      <w:proofErr w:type="spellStart"/>
      <w:r w:rsidRPr="00422637">
        <w:t>Schools</w:t>
      </w:r>
      <w:proofErr w:type="spellEnd"/>
      <w:r w:rsidRPr="00422637">
        <w:t xml:space="preserve"> </w:t>
      </w:r>
      <w:proofErr w:type="spellStart"/>
      <w:r w:rsidRPr="00422637">
        <w:t>of</w:t>
      </w:r>
      <w:proofErr w:type="spellEnd"/>
      <w:r w:rsidRPr="00422637">
        <w:t xml:space="preserve"> </w:t>
      </w:r>
      <w:proofErr w:type="spellStart"/>
      <w:r w:rsidRPr="00422637">
        <w:t>Public</w:t>
      </w:r>
      <w:proofErr w:type="spellEnd"/>
      <w:r w:rsidRPr="00422637">
        <w:t xml:space="preserve"> </w:t>
      </w:r>
      <w:proofErr w:type="spellStart"/>
      <w:r w:rsidRPr="00422637">
        <w:t>Affairs</w:t>
      </w:r>
      <w:proofErr w:type="spellEnd"/>
      <w:r w:rsidRPr="00422637">
        <w:t xml:space="preserve"> </w:t>
      </w:r>
      <w:proofErr w:type="spellStart"/>
      <w:r w:rsidRPr="00422637">
        <w:t>and</w:t>
      </w:r>
      <w:proofErr w:type="spellEnd"/>
      <w:r w:rsidRPr="00422637">
        <w:t xml:space="preserve"> </w:t>
      </w:r>
      <w:proofErr w:type="spellStart"/>
      <w:r w:rsidRPr="00422637">
        <w:t>Administration</w:t>
      </w:r>
      <w:proofErr w:type="spellEnd"/>
      <w:r w:rsidRPr="00422637">
        <w:t xml:space="preserve"> (NASPAA) </w:t>
      </w:r>
      <w:proofErr w:type="spellStart"/>
      <w:r w:rsidRPr="00422637">
        <w:t>Standards</w:t>
      </w:r>
      <w:proofErr w:type="spellEnd"/>
      <w:r w:rsidRPr="00422637">
        <w:t>, 2014) pateiktus viešojo administravimo kompetencijų ir studijų rezultatų pavyzdinius sąrašus.</w:t>
      </w:r>
    </w:p>
    <w:p w14:paraId="2DD52305" w14:textId="1945EFC4" w:rsidR="00874F09" w:rsidRPr="00F96EF1" w:rsidRDefault="00B54D5A" w:rsidP="00F212B2">
      <w:pPr>
        <w:tabs>
          <w:tab w:val="left" w:pos="851"/>
        </w:tabs>
        <w:ind w:firstLine="567"/>
        <w:jc w:val="both"/>
      </w:pPr>
      <w:r w:rsidRPr="00F96EF1">
        <w:t>3</w:t>
      </w:r>
      <w:r w:rsidR="00ED32CE" w:rsidRPr="00F96EF1">
        <w:t>.</w:t>
      </w:r>
      <w:r w:rsidR="0095210C" w:rsidRPr="00F96EF1">
        <w:t xml:space="preserve"> </w:t>
      </w:r>
      <w:r w:rsidR="00EB0CB5" w:rsidRPr="00F96EF1">
        <w:t>K</w:t>
      </w:r>
      <w:r w:rsidR="0095210C" w:rsidRPr="00F96EF1">
        <w:t>rypties tikslai:</w:t>
      </w:r>
    </w:p>
    <w:p w14:paraId="64AD3109" w14:textId="6D64322E" w:rsidR="0055534B" w:rsidRPr="00F96EF1" w:rsidRDefault="00B54D5A" w:rsidP="0055534B">
      <w:pPr>
        <w:pBdr>
          <w:top w:val="nil"/>
          <w:left w:val="nil"/>
          <w:bottom w:val="nil"/>
          <w:right w:val="nil"/>
          <w:between w:val="nil"/>
        </w:pBdr>
        <w:shd w:val="clear" w:color="auto" w:fill="FFFFFF"/>
        <w:tabs>
          <w:tab w:val="left" w:pos="66"/>
          <w:tab w:val="left" w:pos="709"/>
          <w:tab w:val="left" w:pos="993"/>
          <w:tab w:val="left" w:pos="1080"/>
          <w:tab w:val="left" w:pos="2596"/>
          <w:tab w:val="left" w:pos="3894"/>
          <w:tab w:val="left" w:pos="5192"/>
          <w:tab w:val="left" w:pos="6490"/>
          <w:tab w:val="left" w:pos="7788"/>
          <w:tab w:val="left" w:pos="9086"/>
        </w:tabs>
        <w:ind w:firstLine="567"/>
        <w:jc w:val="both"/>
      </w:pPr>
      <w:r w:rsidRPr="00F96EF1">
        <w:t>3</w:t>
      </w:r>
      <w:r w:rsidR="0095210C" w:rsidRPr="00F96EF1">
        <w:t xml:space="preserve">.1. Suteikti žinių apie </w:t>
      </w:r>
      <w:r w:rsidR="0055534B" w:rsidRPr="00F96EF1">
        <w:t>viešojo administravimo sistemą, viešojo administravimo metodus, instrumentus, procedūras, principus</w:t>
      </w:r>
      <w:r w:rsidR="006F4F47" w:rsidRPr="00F96EF1">
        <w:t xml:space="preserve"> ir jų taikymą praktikoje</w:t>
      </w:r>
      <w:r w:rsidR="00B2089D">
        <w:t>.</w:t>
      </w:r>
    </w:p>
    <w:p w14:paraId="633F0547" w14:textId="6D3AC32E" w:rsidR="0055534B" w:rsidRPr="00F96EF1" w:rsidRDefault="00B54D5A" w:rsidP="006D21F0">
      <w:pPr>
        <w:pBdr>
          <w:top w:val="nil"/>
          <w:left w:val="nil"/>
          <w:bottom w:val="nil"/>
          <w:right w:val="nil"/>
          <w:between w:val="nil"/>
        </w:pBdr>
        <w:tabs>
          <w:tab w:val="left" w:pos="66"/>
          <w:tab w:val="left" w:pos="993"/>
          <w:tab w:val="left" w:pos="1080"/>
          <w:tab w:val="left" w:pos="2596"/>
          <w:tab w:val="left" w:pos="3894"/>
          <w:tab w:val="left" w:pos="5192"/>
          <w:tab w:val="left" w:pos="6490"/>
          <w:tab w:val="left" w:pos="7788"/>
          <w:tab w:val="left" w:pos="9086"/>
        </w:tabs>
        <w:ind w:firstLine="567"/>
        <w:jc w:val="both"/>
      </w:pPr>
      <w:r w:rsidRPr="00F96EF1">
        <w:t>3</w:t>
      </w:r>
      <w:r w:rsidR="00B431A3" w:rsidRPr="00F96EF1">
        <w:t>.</w:t>
      </w:r>
      <w:r w:rsidR="0095210C" w:rsidRPr="00F96EF1">
        <w:t>2</w:t>
      </w:r>
      <w:r w:rsidR="00B431A3" w:rsidRPr="00F96EF1">
        <w:t>.</w:t>
      </w:r>
      <w:r w:rsidR="0095210C" w:rsidRPr="00F96EF1">
        <w:t xml:space="preserve"> Ugdyti </w:t>
      </w:r>
      <w:r w:rsidR="0055534B" w:rsidRPr="00F96EF1">
        <w:t>viešosios politikos formavimo</w:t>
      </w:r>
      <w:r w:rsidR="006F4F47" w:rsidRPr="00F96EF1">
        <w:t xml:space="preserve"> ir </w:t>
      </w:r>
      <w:r w:rsidR="0055534B" w:rsidRPr="00F96EF1">
        <w:t>įgyvendinimo</w:t>
      </w:r>
      <w:r w:rsidR="006F4F47" w:rsidRPr="00F96EF1">
        <w:t xml:space="preserve"> gebėjimus, valdyti</w:t>
      </w:r>
      <w:r w:rsidR="0055534B" w:rsidRPr="00F96EF1">
        <w:t xml:space="preserve"> procesus i</w:t>
      </w:r>
      <w:r w:rsidR="006F4F47" w:rsidRPr="00F96EF1">
        <w:t>r įvertinti</w:t>
      </w:r>
      <w:r w:rsidR="00B2089D">
        <w:t xml:space="preserve"> rezultatus.</w:t>
      </w:r>
    </w:p>
    <w:p w14:paraId="03BA5AED" w14:textId="357BBDA4" w:rsidR="0055534B" w:rsidRPr="00F96EF1" w:rsidRDefault="00B54D5A" w:rsidP="0055534B">
      <w:pPr>
        <w:pBdr>
          <w:top w:val="nil"/>
          <w:left w:val="nil"/>
          <w:bottom w:val="nil"/>
          <w:right w:val="nil"/>
          <w:between w:val="nil"/>
        </w:pBdr>
        <w:tabs>
          <w:tab w:val="left" w:pos="66"/>
          <w:tab w:val="left" w:pos="993"/>
          <w:tab w:val="left" w:pos="1080"/>
          <w:tab w:val="left" w:pos="2596"/>
          <w:tab w:val="left" w:pos="3894"/>
          <w:tab w:val="left" w:pos="5192"/>
          <w:tab w:val="left" w:pos="6490"/>
          <w:tab w:val="left" w:pos="7788"/>
          <w:tab w:val="left" w:pos="9086"/>
        </w:tabs>
        <w:ind w:firstLine="567"/>
        <w:jc w:val="both"/>
      </w:pPr>
      <w:r w:rsidRPr="00F96EF1">
        <w:t>3</w:t>
      </w:r>
      <w:r w:rsidR="00B431A3" w:rsidRPr="00F96EF1">
        <w:t>.</w:t>
      </w:r>
      <w:r w:rsidR="0095210C" w:rsidRPr="00F96EF1">
        <w:t xml:space="preserve">3. </w:t>
      </w:r>
      <w:r w:rsidR="00B2089D">
        <w:t xml:space="preserve">Ugdyti bendradarbiavimo </w:t>
      </w:r>
      <w:r w:rsidR="0055534B" w:rsidRPr="00F96EF1">
        <w:t xml:space="preserve">su piliečiais, kitais šalies gyventojais, verslo subjektais, </w:t>
      </w:r>
      <w:r w:rsidR="00B15DB3" w:rsidRPr="00B15DB3">
        <w:t xml:space="preserve">nevyriausybinėmis </w:t>
      </w:r>
      <w:r w:rsidR="00B15DB3">
        <w:t xml:space="preserve">pelno nesiekiančiomis </w:t>
      </w:r>
      <w:r w:rsidR="00B15DB3" w:rsidRPr="00B15DB3">
        <w:t>organizacijo</w:t>
      </w:r>
      <w:r w:rsidR="00B2089D">
        <w:t>mis (toliau –</w:t>
      </w:r>
      <w:r w:rsidR="00B15DB3" w:rsidRPr="00B15DB3">
        <w:t xml:space="preserve">  NVO) </w:t>
      </w:r>
      <w:r w:rsidR="0055534B" w:rsidRPr="00F96EF1">
        <w:t>ir kitomis interesų grupėmis</w:t>
      </w:r>
      <w:r w:rsidR="00B2089D">
        <w:t>,</w:t>
      </w:r>
      <w:r w:rsidR="0055534B" w:rsidRPr="00F96EF1">
        <w:t xml:space="preserve"> įgalin</w:t>
      </w:r>
      <w:r w:rsidR="00FE22D9" w:rsidRPr="00F96EF1">
        <w:t>ant</w:t>
      </w:r>
      <w:r w:rsidR="0055534B" w:rsidRPr="00F96EF1">
        <w:t xml:space="preserve"> juos dalyvauti viešajame valdyme</w:t>
      </w:r>
      <w:r w:rsidR="00B2089D">
        <w:t>, gebėjimus.</w:t>
      </w:r>
    </w:p>
    <w:p w14:paraId="1F3ED951" w14:textId="7B4B4A96" w:rsidR="0055534B" w:rsidRPr="00F96EF1" w:rsidRDefault="00B54D5A" w:rsidP="0055534B">
      <w:pPr>
        <w:pBdr>
          <w:top w:val="nil"/>
          <w:left w:val="nil"/>
          <w:bottom w:val="nil"/>
          <w:right w:val="nil"/>
          <w:between w:val="nil"/>
        </w:pBdr>
        <w:shd w:val="clear" w:color="auto" w:fill="FFFFFF"/>
        <w:tabs>
          <w:tab w:val="left" w:pos="66"/>
          <w:tab w:val="left" w:pos="709"/>
          <w:tab w:val="left" w:pos="993"/>
          <w:tab w:val="left" w:pos="1080"/>
          <w:tab w:val="left" w:pos="2596"/>
          <w:tab w:val="left" w:pos="3894"/>
          <w:tab w:val="left" w:pos="5192"/>
          <w:tab w:val="left" w:pos="6490"/>
          <w:tab w:val="left" w:pos="7788"/>
          <w:tab w:val="left" w:pos="9086"/>
        </w:tabs>
        <w:ind w:firstLine="567"/>
        <w:jc w:val="both"/>
      </w:pPr>
      <w:r w:rsidRPr="00F96EF1">
        <w:t>3</w:t>
      </w:r>
      <w:r w:rsidR="0095210C" w:rsidRPr="00F96EF1">
        <w:t xml:space="preserve">.4. </w:t>
      </w:r>
      <w:r w:rsidR="0055534B" w:rsidRPr="00F96EF1">
        <w:t>Ugdyti gebėjimus nustatyti, analizuoti, spręsti viešojo administravimo problemas, pasitelk</w:t>
      </w:r>
      <w:r w:rsidR="00B2089D">
        <w:t xml:space="preserve">iant </w:t>
      </w:r>
      <w:r w:rsidR="0055534B" w:rsidRPr="00F96EF1">
        <w:t>mokslinio tyrimo meto</w:t>
      </w:r>
      <w:r w:rsidR="00B2089D">
        <w:t>dus ir suinteresuotąsias grupes.</w:t>
      </w:r>
    </w:p>
    <w:p w14:paraId="4923BA23" w14:textId="28E8DC9D" w:rsidR="00FE22D9" w:rsidRPr="00F96EF1" w:rsidRDefault="00B54D5A" w:rsidP="00FE22D9">
      <w:pPr>
        <w:pBdr>
          <w:top w:val="nil"/>
          <w:left w:val="nil"/>
          <w:bottom w:val="nil"/>
          <w:right w:val="nil"/>
          <w:between w:val="nil"/>
        </w:pBdr>
        <w:tabs>
          <w:tab w:val="left" w:pos="66"/>
          <w:tab w:val="left" w:pos="993"/>
          <w:tab w:val="left" w:pos="1080"/>
          <w:tab w:val="left" w:pos="1418"/>
          <w:tab w:val="left" w:pos="2596"/>
          <w:tab w:val="left" w:pos="3894"/>
          <w:tab w:val="left" w:pos="5192"/>
          <w:tab w:val="left" w:pos="6490"/>
          <w:tab w:val="left" w:pos="7788"/>
          <w:tab w:val="left" w:pos="9086"/>
        </w:tabs>
        <w:ind w:firstLine="567"/>
        <w:jc w:val="both"/>
      </w:pPr>
      <w:r w:rsidRPr="00F96EF1">
        <w:t>3</w:t>
      </w:r>
      <w:r w:rsidR="0095210C" w:rsidRPr="00F96EF1">
        <w:t xml:space="preserve">.5. </w:t>
      </w:r>
      <w:r w:rsidR="00FE22D9" w:rsidRPr="00F96EF1">
        <w:t>Formuoti įgūdžius</w:t>
      </w:r>
      <w:r w:rsidR="0055534B" w:rsidRPr="00F96EF1">
        <w:t xml:space="preserve"> atpaž</w:t>
      </w:r>
      <w:r w:rsidR="00FE22D9" w:rsidRPr="00F96EF1">
        <w:t>inti</w:t>
      </w:r>
      <w:r w:rsidR="0055534B" w:rsidRPr="00F96EF1">
        <w:t xml:space="preserve"> viešąjį interesą ir etikos principus bei grįsti jais priimamus ir įgyvendinamus sprendimus, savo veikloje laik</w:t>
      </w:r>
      <w:r w:rsidR="00FE22D9" w:rsidRPr="00F96EF1">
        <w:t>ytis</w:t>
      </w:r>
      <w:r w:rsidR="0055534B" w:rsidRPr="00F96EF1">
        <w:t xml:space="preserve"> moralės normų ir socialinių vertybių</w:t>
      </w:r>
      <w:r w:rsidR="00B2089D">
        <w:t>, prisiimti asmeninę atsakomybę.</w:t>
      </w:r>
    </w:p>
    <w:p w14:paraId="7AA8B604" w14:textId="5B1BD77D" w:rsidR="0055534B" w:rsidRPr="00F96EF1" w:rsidRDefault="00B54D5A" w:rsidP="00FE22D9">
      <w:pPr>
        <w:pBdr>
          <w:top w:val="nil"/>
          <w:left w:val="nil"/>
          <w:bottom w:val="nil"/>
          <w:right w:val="nil"/>
          <w:between w:val="nil"/>
        </w:pBdr>
        <w:tabs>
          <w:tab w:val="left" w:pos="66"/>
          <w:tab w:val="left" w:pos="993"/>
          <w:tab w:val="left" w:pos="1080"/>
          <w:tab w:val="left" w:pos="1418"/>
          <w:tab w:val="left" w:pos="2596"/>
          <w:tab w:val="left" w:pos="3894"/>
          <w:tab w:val="left" w:pos="5192"/>
          <w:tab w:val="left" w:pos="6490"/>
          <w:tab w:val="left" w:pos="7788"/>
          <w:tab w:val="left" w:pos="9086"/>
        </w:tabs>
        <w:ind w:firstLine="567"/>
        <w:jc w:val="both"/>
      </w:pPr>
      <w:r w:rsidRPr="00F96EF1">
        <w:t>3</w:t>
      </w:r>
      <w:r w:rsidR="0095210C" w:rsidRPr="00F96EF1">
        <w:t xml:space="preserve">.6. </w:t>
      </w:r>
      <w:r w:rsidR="00FE22D9" w:rsidRPr="00F96EF1">
        <w:t xml:space="preserve">Lavinti gebėjimus </w:t>
      </w:r>
      <w:r w:rsidR="0055534B" w:rsidRPr="00F96EF1">
        <w:t xml:space="preserve">strategiškai mąstyti, sumaniai valdyti sprendimų priėmimo nenuspėjamumą ir kompleksiškumą, pasiūlyti viešąjį interesą užtikrinančius sprendimus, </w:t>
      </w:r>
      <w:r w:rsidR="006F4F47" w:rsidRPr="00F96EF1">
        <w:t xml:space="preserve">ugdyti </w:t>
      </w:r>
      <w:r w:rsidR="00FE22D9" w:rsidRPr="00F96EF1">
        <w:t xml:space="preserve">mokėjimą </w:t>
      </w:r>
      <w:r w:rsidR="0055534B" w:rsidRPr="00F96EF1">
        <w:t>stebėti, įvertinti pokyčius ir rizikas bei numatyti neigiamų jų pasekmių prevencijos priemones.</w:t>
      </w:r>
    </w:p>
    <w:p w14:paraId="355BA779" w14:textId="255B57E4" w:rsidR="00F212B2" w:rsidRPr="00F96EF1" w:rsidRDefault="00B54D5A" w:rsidP="00F212B2">
      <w:pPr>
        <w:tabs>
          <w:tab w:val="left" w:pos="851"/>
        </w:tabs>
        <w:ind w:firstLine="567"/>
        <w:jc w:val="both"/>
      </w:pPr>
      <w:r w:rsidRPr="00F96EF1">
        <w:t>4</w:t>
      </w:r>
      <w:r w:rsidR="00ED32CE" w:rsidRPr="00F96EF1">
        <w:t xml:space="preserve">. </w:t>
      </w:r>
      <w:r w:rsidR="00F212B2" w:rsidRPr="00F96EF1">
        <w:t>Viešojo administravimo krypties studijos gali būti vykdomos tik universitetuose</w:t>
      </w:r>
      <w:r w:rsidR="006D21F0" w:rsidRPr="00F96EF1">
        <w:t>.</w:t>
      </w:r>
    </w:p>
    <w:p w14:paraId="1CAE021A" w14:textId="70B86732" w:rsidR="00DC14C0" w:rsidRPr="00F96EF1" w:rsidRDefault="00B54D5A" w:rsidP="00DC14C0">
      <w:pPr>
        <w:tabs>
          <w:tab w:val="left" w:pos="851"/>
        </w:tabs>
        <w:ind w:firstLine="567"/>
        <w:jc w:val="both"/>
      </w:pPr>
      <w:r w:rsidRPr="00F96EF1">
        <w:t>5</w:t>
      </w:r>
      <w:r w:rsidR="00F212B2" w:rsidRPr="00F96EF1">
        <w:t>. Baigus</w:t>
      </w:r>
      <w:r w:rsidR="00B2089D">
        <w:t>iems</w:t>
      </w:r>
      <w:r w:rsidR="00F212B2" w:rsidRPr="00F96EF1">
        <w:t xml:space="preserve"> viešojo administravimo krypties studijas </w:t>
      </w:r>
      <w:r w:rsidR="00DC14C0" w:rsidRPr="00F96EF1">
        <w:t>suteikiamas v</w:t>
      </w:r>
      <w:r w:rsidR="00B2089D">
        <w:t>iešojo administravimo bakalauro</w:t>
      </w:r>
      <w:r w:rsidR="00DC14C0" w:rsidRPr="00F96EF1">
        <w:t xml:space="preserve"> </w:t>
      </w:r>
      <w:r w:rsidR="00B2089D">
        <w:t>(</w:t>
      </w:r>
      <w:r w:rsidR="00DC14C0" w:rsidRPr="00F96EF1">
        <w:t>magistro</w:t>
      </w:r>
      <w:r w:rsidR="00B2089D">
        <w:t>)</w:t>
      </w:r>
      <w:r w:rsidR="00DC14C0" w:rsidRPr="00F96EF1">
        <w:t xml:space="preserve"> kvalifikacinis</w:t>
      </w:r>
      <w:r w:rsidR="00B2089D">
        <w:t xml:space="preserve"> laipsnis, atitinkantis šeštąjį</w:t>
      </w:r>
      <w:r w:rsidR="00DC14C0" w:rsidRPr="00F96EF1">
        <w:t xml:space="preserve"> </w:t>
      </w:r>
      <w:r w:rsidR="00B2089D">
        <w:t>(</w:t>
      </w:r>
      <w:r w:rsidR="00DC14C0" w:rsidRPr="00F96EF1">
        <w:t>septintąjį</w:t>
      </w:r>
      <w:r w:rsidR="00B2089D">
        <w:t>)</w:t>
      </w:r>
      <w:r w:rsidR="00DC14C0" w:rsidRPr="00F96EF1">
        <w:t xml:space="preserve"> Lietuvos kvalifikacijų sanda</w:t>
      </w:r>
      <w:r w:rsidR="00B2089D">
        <w:t>ros</w:t>
      </w:r>
      <w:r w:rsidR="00DC14C0" w:rsidRPr="00F96EF1">
        <w:t xml:space="preserve"> Europos mokymosi visą gyvenimą </w:t>
      </w:r>
      <w:r w:rsidR="00B2089D">
        <w:t>kvalifikacijų sąrangos lygmenį,</w:t>
      </w:r>
      <w:r w:rsidR="00DC14C0" w:rsidRPr="00F96EF1">
        <w:t xml:space="preserve"> </w:t>
      </w:r>
      <w:r w:rsidR="00B2089D">
        <w:t>yra patvirtinamas bakalauro (</w:t>
      </w:r>
      <w:r w:rsidR="00DC14C0" w:rsidRPr="00F96EF1">
        <w:t>magistro</w:t>
      </w:r>
      <w:r w:rsidR="00B2089D">
        <w:t>)</w:t>
      </w:r>
      <w:r w:rsidR="00DC14C0" w:rsidRPr="00F96EF1">
        <w:t xml:space="preserve"> diplomu ir diplomo priedėliu.</w:t>
      </w:r>
    </w:p>
    <w:p w14:paraId="69FDEEF3" w14:textId="13FDCA0B" w:rsidR="00F212B2" w:rsidRPr="00F96EF1" w:rsidRDefault="00B54D5A" w:rsidP="00F212B2">
      <w:pPr>
        <w:tabs>
          <w:tab w:val="left" w:pos="851"/>
        </w:tabs>
        <w:ind w:firstLine="567"/>
        <w:jc w:val="both"/>
      </w:pPr>
      <w:r w:rsidRPr="00F96EF1">
        <w:t>6</w:t>
      </w:r>
      <w:r w:rsidR="00F212B2" w:rsidRPr="00F96EF1">
        <w:t xml:space="preserve">. Viešojo administravimo krypties studijų programos gali būti vykdomos dviejų krypčių arba </w:t>
      </w:r>
      <w:proofErr w:type="spellStart"/>
      <w:r w:rsidR="00F212B2" w:rsidRPr="00F96EF1">
        <w:t>tarpkryptėse</w:t>
      </w:r>
      <w:proofErr w:type="spellEnd"/>
      <w:r w:rsidR="00F212B2" w:rsidRPr="00F96EF1">
        <w:t xml:space="preserve"> studijų programose. Rengiant ir vykdant dviejų krypčių studijų programą, kai viena kryptis yra viešasis administravimas, studentų praktika turi būti orientuota į lygiavertį dviejų krypčių praktinių kompetencijų ugdymą. Baigiamasis darbas tokioje programoje turi derinti abiejų krypčių studijų rezultatus.</w:t>
      </w:r>
    </w:p>
    <w:p w14:paraId="4DC4CDAC" w14:textId="0B691D24" w:rsidR="00F212B2" w:rsidRPr="00F96EF1" w:rsidRDefault="00B54D5A" w:rsidP="00F212B2">
      <w:pPr>
        <w:tabs>
          <w:tab w:val="left" w:pos="851"/>
        </w:tabs>
        <w:ind w:firstLine="567"/>
        <w:jc w:val="both"/>
      </w:pPr>
      <w:r w:rsidRPr="00F96EF1">
        <w:t>7</w:t>
      </w:r>
      <w:r w:rsidR="00F212B2" w:rsidRPr="00F96EF1">
        <w:t>. Viešojo administravimo studijų krypties pirmosios ir antrosios pakopos studijos gali būti organizuojamos nuolatine ir ištęstine forma, tradiciniu arba mišriuoju nuotoliniu būdu</w:t>
      </w:r>
      <w:r w:rsidR="0086620D" w:rsidRPr="00F96EF1">
        <w:t xml:space="preserve"> universiteto nustatyta tvarka</w:t>
      </w:r>
      <w:r w:rsidR="00F212B2" w:rsidRPr="00F96EF1">
        <w:t>. Organizuojant studijas skirtingomis formomis, to paties kvalifikacinio laipsnio studijų sandara, bendra apimtis (studijų kreditai), studijų turinys ir rezultatai turi nesiskirti.</w:t>
      </w:r>
    </w:p>
    <w:p w14:paraId="121320D2" w14:textId="6C41FB33" w:rsidR="009749C3" w:rsidRPr="00F96EF1" w:rsidRDefault="00B54D5A" w:rsidP="009749C3">
      <w:pPr>
        <w:tabs>
          <w:tab w:val="left" w:pos="851"/>
        </w:tabs>
        <w:ind w:firstLine="567"/>
        <w:jc w:val="both"/>
      </w:pPr>
      <w:r w:rsidRPr="00F96EF1">
        <w:lastRenderedPageBreak/>
        <w:t>8</w:t>
      </w:r>
      <w:r w:rsidR="009749C3" w:rsidRPr="00F96EF1">
        <w:t xml:space="preserve">. </w:t>
      </w:r>
      <w:r w:rsidR="00491C77" w:rsidRPr="00F96EF1">
        <w:t>Stojantiesiems į pirmosios pakopos studijas Aprašas specialiųjų reikalavimų nenustato</w:t>
      </w:r>
      <w:r w:rsidR="00842E4D">
        <w:t>.</w:t>
      </w:r>
      <w:r w:rsidR="00A90604" w:rsidRPr="00F96EF1">
        <w:t xml:space="preserve"> </w:t>
      </w:r>
    </w:p>
    <w:p w14:paraId="02DEC9E5" w14:textId="3BF67979" w:rsidR="00951CB5" w:rsidRPr="00F96EF1" w:rsidRDefault="00B54D5A">
      <w:pPr>
        <w:pBdr>
          <w:top w:val="nil"/>
          <w:left w:val="nil"/>
          <w:bottom w:val="nil"/>
          <w:right w:val="nil"/>
          <w:between w:val="nil"/>
        </w:pBdr>
        <w:tabs>
          <w:tab w:val="left" w:pos="-284"/>
          <w:tab w:val="left" w:pos="0"/>
          <w:tab w:val="left" w:pos="851"/>
          <w:tab w:val="left" w:pos="2596"/>
          <w:tab w:val="left" w:pos="3894"/>
          <w:tab w:val="left" w:pos="5192"/>
          <w:tab w:val="left" w:pos="6490"/>
          <w:tab w:val="left" w:pos="7788"/>
          <w:tab w:val="left" w:pos="9086"/>
        </w:tabs>
        <w:ind w:firstLine="567"/>
        <w:jc w:val="both"/>
      </w:pPr>
      <w:bookmarkStart w:id="3" w:name="bookmark=id.1fob9te" w:colFirst="0" w:colLast="0"/>
      <w:bookmarkStart w:id="4" w:name="bookmark=id.3znysh7" w:colFirst="0" w:colLast="0"/>
      <w:bookmarkStart w:id="5" w:name="bookmark=id.2et92p0" w:colFirst="0" w:colLast="0"/>
      <w:bookmarkStart w:id="6" w:name="bookmark=id.tyjcwt" w:colFirst="0" w:colLast="0"/>
      <w:bookmarkStart w:id="7" w:name="bookmark=id.3dy6vkm" w:colFirst="0" w:colLast="0"/>
      <w:bookmarkStart w:id="8" w:name="bookmark=id.4d34og8" w:colFirst="0" w:colLast="0"/>
      <w:bookmarkStart w:id="9" w:name="bookmark=id.1t3h5sf" w:colFirst="0" w:colLast="0"/>
      <w:bookmarkStart w:id="10" w:name="bookmark=id.2s8eyo1" w:colFirst="0" w:colLast="0"/>
      <w:bookmarkStart w:id="11" w:name="bookmark=id.17dp8vu" w:colFirst="0" w:colLast="0"/>
      <w:bookmarkStart w:id="12" w:name="_heading=h.3rdcrjn" w:colFirst="0" w:colLast="0"/>
      <w:bookmarkEnd w:id="3"/>
      <w:bookmarkEnd w:id="4"/>
      <w:bookmarkEnd w:id="5"/>
      <w:bookmarkEnd w:id="6"/>
      <w:bookmarkEnd w:id="7"/>
      <w:bookmarkEnd w:id="8"/>
      <w:bookmarkEnd w:id="9"/>
      <w:bookmarkEnd w:id="10"/>
      <w:bookmarkEnd w:id="11"/>
      <w:bookmarkEnd w:id="12"/>
      <w:r w:rsidRPr="00F96EF1">
        <w:t>9</w:t>
      </w:r>
      <w:r w:rsidR="00DD6036" w:rsidRPr="00F96EF1">
        <w:t xml:space="preserve">. Rekomenduojama, kad į viešojo administravimo studijų krypties antrosios pakopos studijas universiteto nustatyta tvarka priimami asmenys būtų baigę: </w:t>
      </w:r>
    </w:p>
    <w:p w14:paraId="37F4131C" w14:textId="25DF542A" w:rsidR="00951CB5" w:rsidRPr="00F96EF1" w:rsidRDefault="00B54D5A">
      <w:pPr>
        <w:pBdr>
          <w:top w:val="nil"/>
          <w:left w:val="nil"/>
          <w:bottom w:val="nil"/>
          <w:right w:val="nil"/>
          <w:between w:val="nil"/>
        </w:pBdr>
        <w:tabs>
          <w:tab w:val="left" w:pos="993"/>
          <w:tab w:val="left" w:pos="3894"/>
          <w:tab w:val="left" w:pos="5192"/>
          <w:tab w:val="left" w:pos="6490"/>
          <w:tab w:val="left" w:pos="7788"/>
          <w:tab w:val="left" w:pos="9086"/>
        </w:tabs>
        <w:ind w:firstLine="567"/>
        <w:jc w:val="both"/>
      </w:pPr>
      <w:r w:rsidRPr="00F96EF1">
        <w:t>9</w:t>
      </w:r>
      <w:r w:rsidR="00B2089D">
        <w:t>.1. P</w:t>
      </w:r>
      <w:r w:rsidR="00DD6036" w:rsidRPr="00F96EF1">
        <w:t xml:space="preserve">irmosios pakopos </w:t>
      </w:r>
      <w:sdt>
        <w:sdtPr>
          <w:tag w:val="goog_rdk_39"/>
          <w:id w:val="-913397743"/>
        </w:sdtPr>
        <w:sdtEndPr/>
        <w:sdtContent/>
      </w:sdt>
      <w:r w:rsidR="00DD6036" w:rsidRPr="00F96EF1">
        <w:t>universitetines studijas ir studijų bei praktikos metu</w:t>
      </w:r>
      <w:sdt>
        <w:sdtPr>
          <w:tag w:val="goog_rdk_40"/>
          <w:id w:val="-345940209"/>
        </w:sdtPr>
        <w:sdtEndPr/>
        <w:sdtContent/>
      </w:sdt>
      <w:sdt>
        <w:sdtPr>
          <w:tag w:val="goog_rdk_41"/>
          <w:id w:val="183720372"/>
        </w:sdtPr>
        <w:sdtEndPr/>
        <w:sdtContent/>
      </w:sdt>
      <w:r w:rsidR="00DD6036" w:rsidRPr="00F96EF1">
        <w:t xml:space="preserve"> </w:t>
      </w:r>
      <w:r w:rsidR="00254516" w:rsidRPr="00F96EF1">
        <w:t>pasiekę</w:t>
      </w:r>
      <w:r w:rsidR="00DD6036" w:rsidRPr="00F96EF1">
        <w:t xml:space="preserve"> </w:t>
      </w:r>
      <w:r w:rsidR="00254516" w:rsidRPr="00F96EF1">
        <w:t>socialinių ir humanit</w:t>
      </w:r>
      <w:r w:rsidR="00B2089D">
        <w:t>arinių krypčių studijų rezultatus</w:t>
      </w:r>
      <w:r w:rsidR="00C32223" w:rsidRPr="00F96EF1">
        <w:t xml:space="preserve"> (ne mažiau 30 </w:t>
      </w:r>
      <w:r w:rsidR="00A22143">
        <w:t>kredit</w:t>
      </w:r>
      <w:r w:rsidR="00854739">
        <w:t>ų</w:t>
      </w:r>
      <w:r w:rsidR="00C32223" w:rsidRPr="00F96EF1">
        <w:t>)</w:t>
      </w:r>
      <w:r w:rsidR="007F2CE0" w:rsidRPr="00F96EF1">
        <w:t xml:space="preserve"> </w:t>
      </w:r>
      <w:r w:rsidR="00B344FF">
        <w:t>a</w:t>
      </w:r>
      <w:r w:rsidR="007F2CE0" w:rsidRPr="00F96EF1">
        <w:t xml:space="preserve">rba </w:t>
      </w:r>
      <w:r w:rsidR="004D1EC4" w:rsidRPr="00F96EF1">
        <w:t>turin</w:t>
      </w:r>
      <w:r w:rsidR="00B431A3" w:rsidRPr="00F96EF1">
        <w:t>tieji</w:t>
      </w:r>
      <w:r w:rsidR="004D1EC4" w:rsidRPr="00F96EF1">
        <w:t xml:space="preserve"> ne mažesnės kaip vienerių metų </w:t>
      </w:r>
      <w:r w:rsidR="004D1740" w:rsidRPr="00F96EF1">
        <w:t xml:space="preserve">administracinio </w:t>
      </w:r>
      <w:r w:rsidR="004D1EC4" w:rsidRPr="00F96EF1">
        <w:t xml:space="preserve">darbo </w:t>
      </w:r>
      <w:r w:rsidR="000573A5">
        <w:t xml:space="preserve"> </w:t>
      </w:r>
      <w:r w:rsidR="000573A5" w:rsidRPr="000573A5">
        <w:t>valstybės ir savivaldybių  institucijų, įstaigų ir įmonių bei nevyriausybinių organizacijų</w:t>
      </w:r>
      <w:r w:rsidR="000573A5">
        <w:t xml:space="preserve"> </w:t>
      </w:r>
      <w:r w:rsidR="004D1EC4" w:rsidRPr="00F96EF1">
        <w:t>patirties</w:t>
      </w:r>
      <w:r w:rsidR="00DD6036" w:rsidRPr="00F96EF1">
        <w:t>, užtikrinanči</w:t>
      </w:r>
      <w:r w:rsidR="00646D5D" w:rsidRPr="00F96EF1">
        <w:t>os</w:t>
      </w:r>
      <w:r w:rsidR="00DD6036" w:rsidRPr="00F96EF1">
        <w:t xml:space="preserve"> pasirengimą studijuoti viešojo administravimo krypties magistrantūros studijų programose</w:t>
      </w:r>
      <w:r w:rsidR="00254516" w:rsidRPr="00F96EF1">
        <w:t xml:space="preserve">. Pasirengimą įvertina ir, esant poreikiui, </w:t>
      </w:r>
      <w:r w:rsidR="00F96E3D" w:rsidRPr="00F96EF1">
        <w:t>papildomųjų</w:t>
      </w:r>
      <w:r w:rsidR="00254516" w:rsidRPr="00F96EF1">
        <w:t xml:space="preserve"> studijų programą sudaro studijas organizuojanti</w:t>
      </w:r>
      <w:r w:rsidR="00C32223" w:rsidRPr="00F96EF1">
        <w:t>s</w:t>
      </w:r>
      <w:r w:rsidR="00254516" w:rsidRPr="00F96EF1">
        <w:t xml:space="preserve"> </w:t>
      </w:r>
      <w:r w:rsidR="00C32223" w:rsidRPr="00F96EF1">
        <w:t>universitetas</w:t>
      </w:r>
      <w:r w:rsidR="005E2CB5">
        <w:t>.</w:t>
      </w:r>
    </w:p>
    <w:p w14:paraId="298DE680" w14:textId="6BB9C698" w:rsidR="00951CB5" w:rsidRPr="00F96EF1" w:rsidRDefault="00B54D5A">
      <w:pPr>
        <w:pBdr>
          <w:top w:val="nil"/>
          <w:left w:val="nil"/>
          <w:bottom w:val="nil"/>
          <w:right w:val="nil"/>
          <w:between w:val="nil"/>
        </w:pBdr>
        <w:tabs>
          <w:tab w:val="left" w:pos="0"/>
          <w:tab w:val="left" w:pos="993"/>
          <w:tab w:val="left" w:pos="3894"/>
          <w:tab w:val="left" w:pos="5192"/>
          <w:tab w:val="left" w:pos="6490"/>
          <w:tab w:val="left" w:pos="7788"/>
          <w:tab w:val="left" w:pos="9086"/>
        </w:tabs>
        <w:ind w:firstLine="567"/>
        <w:jc w:val="both"/>
      </w:pPr>
      <w:r w:rsidRPr="00F96EF1">
        <w:t>9</w:t>
      </w:r>
      <w:r w:rsidR="005E2CB5">
        <w:t>.2. K</w:t>
      </w:r>
      <w:r w:rsidR="00DD6036" w:rsidRPr="00F96EF1">
        <w:t xml:space="preserve">olegines studijas ir </w:t>
      </w:r>
      <w:sdt>
        <w:sdtPr>
          <w:tag w:val="goog_rdk_44"/>
          <w:id w:val="686572514"/>
        </w:sdtPr>
        <w:sdtEndPr/>
        <w:sdtContent/>
      </w:sdt>
      <w:r w:rsidR="00DD6036" w:rsidRPr="00F96EF1">
        <w:t xml:space="preserve">papildomąsias </w:t>
      </w:r>
      <w:sdt>
        <w:sdtPr>
          <w:tag w:val="goog_rdk_45"/>
          <w:id w:val="1970852781"/>
        </w:sdtPr>
        <w:sdtEndPr/>
        <w:sdtContent/>
      </w:sdt>
      <w:r w:rsidR="00DD6036" w:rsidRPr="00F96EF1">
        <w:t xml:space="preserve">studijas, </w:t>
      </w:r>
      <w:r w:rsidR="00C57E43" w:rsidRPr="00F96EF1">
        <w:t>pastarųjų nevykdant tuo</w:t>
      </w:r>
      <w:r w:rsidR="00DD6036" w:rsidRPr="00F96EF1">
        <w:t xml:space="preserve"> atveju, kai stojančiajam į viešojo administravimo krypties studijų programas pakanka universiteto nustatyto pobūdžio ir trukmės, bet ne trumpesnės kaip dviejų metų</w:t>
      </w:r>
      <w:r w:rsidR="004D1740" w:rsidRPr="00F96EF1">
        <w:t xml:space="preserve"> administracinio</w:t>
      </w:r>
      <w:r w:rsidR="00DD6036" w:rsidRPr="00F96EF1">
        <w:t xml:space="preserve"> </w:t>
      </w:r>
      <w:r w:rsidR="00C32223" w:rsidRPr="00F96EF1">
        <w:t>darbo</w:t>
      </w:r>
      <w:r w:rsidR="000573A5">
        <w:t xml:space="preserve"> </w:t>
      </w:r>
      <w:r w:rsidR="000573A5" w:rsidRPr="000573A5">
        <w:t>valstybės ir savivaldybių  institucijų, įstaigų ir įmonių bei nevyriausybinių organizacijų</w:t>
      </w:r>
      <w:r w:rsidR="00DD6036" w:rsidRPr="00F96EF1">
        <w:t>.</w:t>
      </w:r>
      <w:r w:rsidR="00254516" w:rsidRPr="00F96EF1">
        <w:t xml:space="preserve"> Patirties tinkamumą įvertina studijas organizuojanti</w:t>
      </w:r>
      <w:r w:rsidR="00C32223" w:rsidRPr="00F96EF1">
        <w:t>s</w:t>
      </w:r>
      <w:r w:rsidR="00254516" w:rsidRPr="00F96EF1">
        <w:t xml:space="preserve"> </w:t>
      </w:r>
      <w:r w:rsidR="00C32223" w:rsidRPr="00F96EF1">
        <w:t>universitetas</w:t>
      </w:r>
      <w:r w:rsidR="00254516" w:rsidRPr="00F96EF1">
        <w:t>.</w:t>
      </w:r>
    </w:p>
    <w:p w14:paraId="12EEFD3C" w14:textId="0F0CB593" w:rsidR="00951CB5" w:rsidRPr="00F96EF1" w:rsidRDefault="00DD6036">
      <w:pPr>
        <w:pBdr>
          <w:top w:val="nil"/>
          <w:left w:val="nil"/>
          <w:bottom w:val="nil"/>
          <w:right w:val="nil"/>
          <w:between w:val="nil"/>
        </w:pBdr>
        <w:tabs>
          <w:tab w:val="left" w:pos="284"/>
          <w:tab w:val="left" w:pos="851"/>
          <w:tab w:val="left" w:pos="2596"/>
          <w:tab w:val="left" w:pos="3894"/>
          <w:tab w:val="left" w:pos="5192"/>
          <w:tab w:val="left" w:pos="6490"/>
          <w:tab w:val="left" w:pos="7788"/>
          <w:tab w:val="left" w:pos="9086"/>
        </w:tabs>
        <w:ind w:left="284" w:firstLine="283"/>
        <w:jc w:val="both"/>
      </w:pPr>
      <w:r w:rsidRPr="00F96EF1">
        <w:t>1</w:t>
      </w:r>
      <w:r w:rsidR="00B54D5A" w:rsidRPr="00F96EF1">
        <w:t>0</w:t>
      </w:r>
      <w:r w:rsidRPr="00F96EF1">
        <w:t>.</w:t>
      </w:r>
      <w:r w:rsidR="00254516" w:rsidRPr="00F96EF1">
        <w:t xml:space="preserve"> </w:t>
      </w:r>
      <w:sdt>
        <w:sdtPr>
          <w:tag w:val="goog_rdk_47"/>
          <w:id w:val="310527910"/>
        </w:sdtPr>
        <w:sdtEndPr/>
        <w:sdtContent/>
      </w:sdt>
      <w:r w:rsidRPr="00F96EF1">
        <w:t>Papildomųjų studijų dalykų sąrašą ir studijų turinį nustato universitetas:</w:t>
      </w:r>
    </w:p>
    <w:p w14:paraId="757598C5" w14:textId="39FD39C4" w:rsidR="00951CB5" w:rsidRPr="00F96EF1" w:rsidRDefault="00DD6036">
      <w:pPr>
        <w:ind w:firstLine="567"/>
        <w:jc w:val="both"/>
      </w:pPr>
      <w:r w:rsidRPr="00F96EF1">
        <w:t>1</w:t>
      </w:r>
      <w:r w:rsidR="00B54D5A" w:rsidRPr="00F96EF1">
        <w:t>0</w:t>
      </w:r>
      <w:r w:rsidR="005E2CB5">
        <w:t>.1. K</w:t>
      </w:r>
      <w:r w:rsidRPr="00F96EF1">
        <w:t>ai stojančiojo baigtų koleginių studijų kryptis priklauso socialinių mokslų sričiai, papildomųjų studijų apimtis nega</w:t>
      </w:r>
      <w:r w:rsidR="005E2CB5">
        <w:t>li būti didesnė kaip 60 kreditų.</w:t>
      </w:r>
    </w:p>
    <w:p w14:paraId="3B72C3B0" w14:textId="6A598D95" w:rsidR="00951CB5" w:rsidRPr="00F96EF1" w:rsidRDefault="00DD6036">
      <w:pPr>
        <w:ind w:firstLine="567"/>
        <w:jc w:val="both"/>
      </w:pPr>
      <w:r w:rsidRPr="00F96EF1">
        <w:t>1</w:t>
      </w:r>
      <w:r w:rsidR="00B54D5A" w:rsidRPr="00F96EF1">
        <w:t>0</w:t>
      </w:r>
      <w:r w:rsidR="005E2CB5">
        <w:t>.2. K</w:t>
      </w:r>
      <w:r w:rsidRPr="00F96EF1">
        <w:t>ai stojančiojo baigtų koleginių studijų kryptis priklauso ne socialinių mokslų sričiai, papildomųjų studijų apimtis negali būti didesnė kaip 90 kreditų.</w:t>
      </w:r>
    </w:p>
    <w:p w14:paraId="0FA8A4BC" w14:textId="27537BD0" w:rsidR="0095210C" w:rsidRPr="00F96EF1" w:rsidRDefault="00DD6036" w:rsidP="00D22EFB">
      <w:pPr>
        <w:pBdr>
          <w:top w:val="nil"/>
          <w:left w:val="nil"/>
          <w:bottom w:val="nil"/>
          <w:right w:val="nil"/>
          <w:between w:val="nil"/>
        </w:pBdr>
        <w:tabs>
          <w:tab w:val="left" w:pos="0"/>
          <w:tab w:val="left" w:pos="851"/>
          <w:tab w:val="left" w:pos="2596"/>
          <w:tab w:val="left" w:pos="3894"/>
          <w:tab w:val="left" w:pos="5192"/>
          <w:tab w:val="left" w:pos="6490"/>
          <w:tab w:val="left" w:pos="7788"/>
          <w:tab w:val="left" w:pos="9086"/>
        </w:tabs>
        <w:ind w:firstLine="567"/>
        <w:jc w:val="both"/>
      </w:pPr>
      <w:r w:rsidRPr="00F96EF1">
        <w:t>1</w:t>
      </w:r>
      <w:r w:rsidR="00B54D5A" w:rsidRPr="00F96EF1">
        <w:t>1</w:t>
      </w:r>
      <w:r w:rsidRPr="00F96EF1">
        <w:t xml:space="preserve">. </w:t>
      </w:r>
      <w:sdt>
        <w:sdtPr>
          <w:tag w:val="goog_rdk_49"/>
          <w:id w:val="1925836526"/>
        </w:sdtPr>
        <w:sdtEndPr/>
        <w:sdtContent/>
      </w:sdt>
      <w:r w:rsidRPr="00F96EF1">
        <w:t xml:space="preserve">Viešojo administravimo krypties antrosios pakopos studijų programa baigiama absolvento </w:t>
      </w:r>
      <w:r w:rsidR="005E2CB5">
        <w:t>studijų rezultatų pasiekimų</w:t>
      </w:r>
      <w:r w:rsidR="00254516" w:rsidRPr="00F96EF1">
        <w:t xml:space="preserve"> </w:t>
      </w:r>
      <w:r w:rsidRPr="00F96EF1">
        <w:t xml:space="preserve">įvertinimu per </w:t>
      </w:r>
      <w:r w:rsidR="00A33017">
        <w:t xml:space="preserve">viešą </w:t>
      </w:r>
      <w:r w:rsidRPr="00F96EF1">
        <w:t xml:space="preserve">baigiamojo darbo (projekto) gynimą, skiriant jam ne mažiau kaip 30 kreditų. </w:t>
      </w:r>
    </w:p>
    <w:p w14:paraId="53C47293" w14:textId="77777777" w:rsidR="00951CB5" w:rsidRPr="00F96EF1" w:rsidRDefault="00951CB5">
      <w:pPr>
        <w:keepNext/>
        <w:keepLines/>
        <w:pBdr>
          <w:top w:val="nil"/>
          <w:left w:val="nil"/>
          <w:bottom w:val="nil"/>
          <w:right w:val="nil"/>
          <w:between w:val="nil"/>
        </w:pBdr>
        <w:tabs>
          <w:tab w:val="left" w:pos="0"/>
        </w:tabs>
        <w:ind w:firstLine="567"/>
        <w:jc w:val="both"/>
      </w:pPr>
    </w:p>
    <w:p w14:paraId="326C46AC" w14:textId="77777777" w:rsidR="00951CB5" w:rsidRPr="00F96EF1" w:rsidRDefault="00DD6036">
      <w:pPr>
        <w:keepNext/>
        <w:keepLines/>
        <w:pBdr>
          <w:top w:val="nil"/>
          <w:left w:val="nil"/>
          <w:bottom w:val="nil"/>
          <w:right w:val="nil"/>
          <w:between w:val="nil"/>
        </w:pBdr>
        <w:jc w:val="center"/>
      </w:pPr>
      <w:r w:rsidRPr="00F96EF1">
        <w:rPr>
          <w:b/>
        </w:rPr>
        <w:t>II SKYRIUS</w:t>
      </w:r>
    </w:p>
    <w:p w14:paraId="7EE00315" w14:textId="4721E388" w:rsidR="00951CB5" w:rsidRPr="00F96EF1" w:rsidRDefault="0042758E">
      <w:pPr>
        <w:keepNext/>
        <w:keepLines/>
        <w:pBdr>
          <w:top w:val="nil"/>
          <w:left w:val="nil"/>
          <w:bottom w:val="nil"/>
          <w:right w:val="nil"/>
          <w:between w:val="nil"/>
        </w:pBdr>
        <w:ind w:firstLine="720"/>
        <w:jc w:val="center"/>
      </w:pPr>
      <w:sdt>
        <w:sdtPr>
          <w:tag w:val="goog_rdk_67"/>
          <w:id w:val="-1660375282"/>
          <w:showingPlcHdr/>
        </w:sdtPr>
        <w:sdtEndPr/>
        <w:sdtContent>
          <w:r w:rsidR="00B54D5A" w:rsidRPr="00F96EF1">
            <w:t xml:space="preserve">     </w:t>
          </w:r>
        </w:sdtContent>
      </w:sdt>
      <w:r w:rsidR="00DD6036" w:rsidRPr="00F96EF1">
        <w:rPr>
          <w:b/>
        </w:rPr>
        <w:t>STUDIJŲ KRYPTIES SAMPRATA IR APRĖPTIS</w:t>
      </w:r>
    </w:p>
    <w:p w14:paraId="72E32B38" w14:textId="77777777" w:rsidR="00951CB5" w:rsidRPr="00F96EF1" w:rsidRDefault="00951CB5">
      <w:pPr>
        <w:pBdr>
          <w:top w:val="nil"/>
          <w:left w:val="nil"/>
          <w:bottom w:val="nil"/>
          <w:right w:val="nil"/>
          <w:between w:val="nil"/>
        </w:pBdr>
        <w:tabs>
          <w:tab w:val="left" w:pos="1298"/>
          <w:tab w:val="left" w:pos="2596"/>
          <w:tab w:val="left" w:pos="3894"/>
          <w:tab w:val="left" w:pos="5192"/>
          <w:tab w:val="left" w:pos="6490"/>
          <w:tab w:val="left" w:pos="7788"/>
          <w:tab w:val="left" w:pos="9086"/>
        </w:tabs>
        <w:ind w:left="849" w:hanging="283"/>
        <w:jc w:val="both"/>
      </w:pPr>
    </w:p>
    <w:p w14:paraId="0FFE0772" w14:textId="7EE0FD60" w:rsidR="00951CB5" w:rsidRPr="00F96EF1" w:rsidRDefault="00B54D5A">
      <w:pPr>
        <w:pBdr>
          <w:top w:val="nil"/>
          <w:left w:val="nil"/>
          <w:bottom w:val="nil"/>
          <w:right w:val="nil"/>
          <w:between w:val="nil"/>
        </w:pBdr>
        <w:tabs>
          <w:tab w:val="left" w:pos="0"/>
          <w:tab w:val="left" w:pos="851"/>
        </w:tabs>
        <w:ind w:firstLine="567"/>
        <w:jc w:val="both"/>
      </w:pPr>
      <w:r w:rsidRPr="00F96EF1">
        <w:t>12</w:t>
      </w:r>
      <w:r w:rsidR="00DD6036" w:rsidRPr="00F96EF1">
        <w:t xml:space="preserve">. Viešojo administravimo studijų objektas – viešojo administravimo struktūros, institucijos, procesai ir santykiai tarp įvairių </w:t>
      </w:r>
      <w:sdt>
        <w:sdtPr>
          <w:tag w:val="goog_rdk_68"/>
          <w:id w:val="71174965"/>
        </w:sdtPr>
        <w:sdtEndPr/>
        <w:sdtContent/>
      </w:sdt>
      <w:r w:rsidR="00924DC2" w:rsidRPr="00F96EF1">
        <w:t>subjektų</w:t>
      </w:r>
      <w:r w:rsidR="005E2CB5">
        <w:t>,</w:t>
      </w:r>
      <w:r w:rsidR="00924DC2" w:rsidRPr="00F96EF1">
        <w:t xml:space="preserve"> </w:t>
      </w:r>
      <w:r w:rsidR="00DD6036" w:rsidRPr="00F96EF1">
        <w:t>teikiant viešąsias ir administracines paslaugas, atliekant socialinį, ekonominį reguliavimą ir sprendžiant kitus valstybės valdymo klausimus.</w:t>
      </w:r>
    </w:p>
    <w:p w14:paraId="1F705CE2" w14:textId="5104B1AD" w:rsidR="00951CB5" w:rsidRPr="00F96EF1" w:rsidRDefault="006F4F47">
      <w:pPr>
        <w:pBdr>
          <w:top w:val="nil"/>
          <w:left w:val="nil"/>
          <w:bottom w:val="nil"/>
          <w:right w:val="nil"/>
          <w:between w:val="nil"/>
        </w:pBdr>
        <w:tabs>
          <w:tab w:val="left" w:pos="0"/>
          <w:tab w:val="left" w:pos="851"/>
        </w:tabs>
        <w:ind w:firstLine="567"/>
        <w:jc w:val="both"/>
      </w:pPr>
      <w:r w:rsidRPr="00F96EF1">
        <w:t>1</w:t>
      </w:r>
      <w:r w:rsidR="00B54D5A" w:rsidRPr="00F96EF1">
        <w:t>3</w:t>
      </w:r>
      <w:r w:rsidR="00DD6036" w:rsidRPr="00F96EF1">
        <w:t>.</w:t>
      </w:r>
      <w:r w:rsidR="00C97949" w:rsidRPr="00F96EF1">
        <w:t xml:space="preserve"> </w:t>
      </w:r>
      <w:r w:rsidR="00DD6036" w:rsidRPr="00F96EF1">
        <w:t>Viešojo administravimo mokslams būdingas tarptautinis palyginamumas</w:t>
      </w:r>
      <w:sdt>
        <w:sdtPr>
          <w:tag w:val="goog_rdk_69"/>
          <w:id w:val="1275827924"/>
        </w:sdtPr>
        <w:sdtEndPr/>
        <w:sdtContent>
          <w:r w:rsidR="00DD6036" w:rsidRPr="00F96EF1">
            <w:t>,</w:t>
          </w:r>
        </w:sdtContent>
      </w:sdt>
      <w:r w:rsidR="00DD6036" w:rsidRPr="00F96EF1">
        <w:t xml:space="preserve"> </w:t>
      </w:r>
      <w:r w:rsidR="000573A5" w:rsidRPr="000573A5">
        <w:t xml:space="preserve"> </w:t>
      </w:r>
      <w:proofErr w:type="spellStart"/>
      <w:r w:rsidR="000573A5" w:rsidRPr="000573A5">
        <w:t>tarpdiscipliniškumas</w:t>
      </w:r>
      <w:proofErr w:type="spellEnd"/>
      <w:r w:rsidR="000573A5" w:rsidRPr="000573A5">
        <w:t xml:space="preserve"> ir </w:t>
      </w:r>
      <w:proofErr w:type="spellStart"/>
      <w:r w:rsidR="000573A5" w:rsidRPr="000573A5">
        <w:t>tarpkryptiškumas</w:t>
      </w:r>
      <w:proofErr w:type="spellEnd"/>
      <w:r w:rsidR="000573A5">
        <w:t xml:space="preserve">, </w:t>
      </w:r>
      <w:r w:rsidR="00DD6036" w:rsidRPr="00F96EF1">
        <w:t>taip pat tematinė specializacija. Viešojo administravimo mokslai yra glaudžiai susiję su kitais mokslais (politikos mokslais, sociologija, vadyba, ekonomika, teise</w:t>
      </w:r>
      <w:r w:rsidR="00924DC2" w:rsidRPr="00F96EF1">
        <w:t xml:space="preserve">). </w:t>
      </w:r>
      <w:r w:rsidR="00DD6036" w:rsidRPr="00F96EF1">
        <w:t xml:space="preserve">Viešojo administravimo tyrimai gali būti tiek fundamentiniai, tiek taikomieji, jie pasižymi </w:t>
      </w:r>
      <w:proofErr w:type="spellStart"/>
      <w:r w:rsidR="00DD6036" w:rsidRPr="00F96EF1">
        <w:t>epistemologiniu</w:t>
      </w:r>
      <w:proofErr w:type="spellEnd"/>
      <w:r w:rsidR="00DD6036" w:rsidRPr="00F96EF1">
        <w:t xml:space="preserve"> ir metodologiniu pliuralizmu. </w:t>
      </w:r>
    </w:p>
    <w:p w14:paraId="34A813FB" w14:textId="3B70A7B2" w:rsidR="00951CB5" w:rsidRPr="00F96EF1" w:rsidRDefault="006F4F47">
      <w:pPr>
        <w:ind w:firstLine="567"/>
        <w:jc w:val="both"/>
      </w:pPr>
      <w:r w:rsidRPr="00F96EF1">
        <w:t>1</w:t>
      </w:r>
      <w:r w:rsidR="00B54D5A" w:rsidRPr="00F96EF1">
        <w:t>4</w:t>
      </w:r>
      <w:r w:rsidR="00DD6036" w:rsidRPr="00F96EF1">
        <w:t>. Viešojo administravimo studijos turi suderinti klasikinio viešojo administravimo, viešojo valdymo, viešosios vadybos, viešosios politikos, socialinių tyrimų metodų, vertybių, principų, kūrybiškų ir kriti</w:t>
      </w:r>
      <w:r w:rsidR="005E2CB5">
        <w:t>škų nuostatų formavimą. Išvardy</w:t>
      </w:r>
      <w:r w:rsidR="00DD6036" w:rsidRPr="00F96EF1">
        <w:t>tų elementų ir sąsajų tarp jų samprata konkrečiose studijų programose gali būti s</w:t>
      </w:r>
      <w:r w:rsidR="005E2CB5">
        <w:t>kirtinga ir</w:t>
      </w:r>
      <w:r w:rsidR="00DD6036" w:rsidRPr="00F96EF1">
        <w:t xml:space="preserve"> priklaus</w:t>
      </w:r>
      <w:r w:rsidR="005E2CB5">
        <w:t>yti</w:t>
      </w:r>
      <w:r w:rsidR="00DD6036" w:rsidRPr="00F96EF1">
        <w:t xml:space="preserve"> nuo viešojo administravimo mokslinės tradicijos (mokyklos), kuria yra remiamasi programoje.</w:t>
      </w:r>
    </w:p>
    <w:p w14:paraId="2F1361C5" w14:textId="1D833F56" w:rsidR="00951CB5" w:rsidRPr="00F96EF1" w:rsidRDefault="00B54D5A">
      <w:pPr>
        <w:pBdr>
          <w:top w:val="nil"/>
          <w:left w:val="nil"/>
          <w:bottom w:val="nil"/>
          <w:right w:val="nil"/>
          <w:between w:val="nil"/>
        </w:pBdr>
        <w:tabs>
          <w:tab w:val="left" w:pos="284"/>
          <w:tab w:val="left" w:pos="851"/>
        </w:tabs>
        <w:ind w:firstLine="567"/>
        <w:jc w:val="both"/>
      </w:pPr>
      <w:r w:rsidRPr="00F96EF1">
        <w:t>15</w:t>
      </w:r>
      <w:r w:rsidR="00DD6036" w:rsidRPr="00F96EF1">
        <w:t>. Viešojo administravimo krypties studijų programos gali</w:t>
      </w:r>
      <w:r w:rsidR="005E2CB5">
        <w:t xml:space="preserve"> būti</w:t>
      </w:r>
      <w:r w:rsidR="00DD6036" w:rsidRPr="00F96EF1">
        <w:t>:</w:t>
      </w:r>
    </w:p>
    <w:p w14:paraId="159A9763" w14:textId="5545EC88" w:rsidR="00951CB5" w:rsidRPr="00F96EF1" w:rsidRDefault="00B54D5A">
      <w:pPr>
        <w:pBdr>
          <w:top w:val="nil"/>
          <w:left w:val="nil"/>
          <w:bottom w:val="nil"/>
          <w:right w:val="nil"/>
          <w:between w:val="nil"/>
        </w:pBdr>
        <w:tabs>
          <w:tab w:val="left" w:pos="284"/>
          <w:tab w:val="left" w:pos="993"/>
          <w:tab w:val="left" w:pos="1260"/>
          <w:tab w:val="left" w:pos="3894"/>
          <w:tab w:val="left" w:pos="5192"/>
          <w:tab w:val="left" w:pos="6490"/>
          <w:tab w:val="left" w:pos="7788"/>
          <w:tab w:val="left" w:pos="9086"/>
        </w:tabs>
        <w:ind w:firstLine="567"/>
        <w:jc w:val="both"/>
      </w:pPr>
      <w:r w:rsidRPr="00F96EF1">
        <w:t>15</w:t>
      </w:r>
      <w:r w:rsidR="00DD6036" w:rsidRPr="00F96EF1">
        <w:t xml:space="preserve">.1. </w:t>
      </w:r>
      <w:r w:rsidR="005E2CB5">
        <w:t>O</w:t>
      </w:r>
      <w:r w:rsidR="00DD6036" w:rsidRPr="00F96EF1">
        <w:t xml:space="preserve">rientuotos į bendrąsias </w:t>
      </w:r>
      <w:r w:rsidR="005E2CB5">
        <w:t>viešojo administravimo studijas.</w:t>
      </w:r>
    </w:p>
    <w:p w14:paraId="66AE7C1E" w14:textId="2696779F" w:rsidR="00951CB5" w:rsidRPr="00F96EF1" w:rsidRDefault="00B54D5A">
      <w:pPr>
        <w:pBdr>
          <w:top w:val="nil"/>
          <w:left w:val="nil"/>
          <w:bottom w:val="nil"/>
          <w:right w:val="nil"/>
          <w:between w:val="nil"/>
        </w:pBdr>
        <w:tabs>
          <w:tab w:val="left" w:pos="851"/>
        </w:tabs>
        <w:ind w:left="426" w:firstLine="141"/>
        <w:jc w:val="both"/>
      </w:pPr>
      <w:r w:rsidRPr="00F96EF1">
        <w:t>15</w:t>
      </w:r>
      <w:r w:rsidR="00DD6036" w:rsidRPr="00F96EF1">
        <w:t xml:space="preserve">.2. </w:t>
      </w:r>
      <w:r w:rsidR="005E2CB5">
        <w:t>O</w:t>
      </w:r>
      <w:r w:rsidR="00DD6036" w:rsidRPr="00F96EF1">
        <w:t>rientuotos į specifines viešojo administravimo pra</w:t>
      </w:r>
      <w:r w:rsidR="005E2CB5">
        <w:t>ktikų ir tyrimų sričių studijas.</w:t>
      </w:r>
    </w:p>
    <w:p w14:paraId="4EDC6BDB" w14:textId="6CB85F1E" w:rsidR="00951CB5" w:rsidRPr="00F96EF1" w:rsidRDefault="00B54D5A">
      <w:pPr>
        <w:pBdr>
          <w:top w:val="nil"/>
          <w:left w:val="nil"/>
          <w:bottom w:val="nil"/>
          <w:right w:val="nil"/>
          <w:between w:val="nil"/>
        </w:pBdr>
        <w:tabs>
          <w:tab w:val="left" w:pos="851"/>
        </w:tabs>
        <w:ind w:firstLine="567"/>
        <w:jc w:val="both"/>
      </w:pPr>
      <w:r w:rsidRPr="00F96EF1">
        <w:t>15</w:t>
      </w:r>
      <w:r w:rsidR="005E2CB5">
        <w:t>.3. D</w:t>
      </w:r>
      <w:r w:rsidR="009E54B4" w:rsidRPr="00F96EF1">
        <w:t>viejų studijų krypčių ar</w:t>
      </w:r>
      <w:r w:rsidR="00DD6036" w:rsidRPr="00F96EF1">
        <w:t xml:space="preserve"> </w:t>
      </w:r>
      <w:sdt>
        <w:sdtPr>
          <w:tag w:val="goog_rdk_71"/>
          <w:id w:val="702683621"/>
        </w:sdtPr>
        <w:sdtEndPr/>
        <w:sdtContent/>
      </w:sdt>
      <w:proofErr w:type="spellStart"/>
      <w:r w:rsidR="00DD6036" w:rsidRPr="00F96EF1">
        <w:t>tarpkryptinės</w:t>
      </w:r>
      <w:proofErr w:type="spellEnd"/>
      <w:r w:rsidR="00DD6036" w:rsidRPr="00F96EF1">
        <w:t xml:space="preserve">, kuriose viešojo administravimo klausimai nagrinėjami pasitelkiant kitas mokslo </w:t>
      </w:r>
      <w:r w:rsidR="009E54B4" w:rsidRPr="00F96EF1">
        <w:t>kryptis</w:t>
      </w:r>
      <w:r w:rsidR="00DD6036" w:rsidRPr="00F96EF1">
        <w:t>.</w:t>
      </w:r>
    </w:p>
    <w:p w14:paraId="529A840D" w14:textId="31CE09CA" w:rsidR="00C56306" w:rsidRPr="005E2CB5" w:rsidRDefault="00B54D5A" w:rsidP="005E2CB5">
      <w:pPr>
        <w:pBdr>
          <w:top w:val="nil"/>
          <w:left w:val="nil"/>
          <w:bottom w:val="nil"/>
          <w:right w:val="nil"/>
          <w:between w:val="nil"/>
        </w:pBdr>
        <w:tabs>
          <w:tab w:val="left" w:pos="284"/>
          <w:tab w:val="left" w:pos="851"/>
          <w:tab w:val="left" w:pos="1260"/>
          <w:tab w:val="left" w:pos="2596"/>
          <w:tab w:val="left" w:pos="3894"/>
          <w:tab w:val="left" w:pos="5192"/>
          <w:tab w:val="left" w:pos="6490"/>
          <w:tab w:val="left" w:pos="7788"/>
          <w:tab w:val="left" w:pos="9086"/>
        </w:tabs>
        <w:ind w:firstLine="567"/>
        <w:jc w:val="both"/>
      </w:pPr>
      <w:r w:rsidRPr="00F96EF1">
        <w:t>16</w:t>
      </w:r>
      <w:r w:rsidR="00DD6036" w:rsidRPr="00F96EF1">
        <w:t xml:space="preserve">. </w:t>
      </w:r>
      <w:sdt>
        <w:sdtPr>
          <w:tag w:val="goog_rdk_72"/>
          <w:id w:val="-1090544799"/>
        </w:sdtPr>
        <w:sdtEndPr/>
        <w:sdtContent/>
      </w:sdt>
      <w:r w:rsidR="00DD6036" w:rsidRPr="00F96EF1">
        <w:t>Viešojo administravimo studijų programų absolventai gali dirbti įvairiose pareigybėse viešajame, nevyriausybiniame, taip pat ir privačiame sektoriuje, priklausomai nuo baigtos studijų programos turinio</w:t>
      </w:r>
      <w:r w:rsidR="00226446" w:rsidRPr="00F96EF1">
        <w:t xml:space="preserve"> ir nuo pareigybių reikalavimų</w:t>
      </w:r>
      <w:r w:rsidR="00DD6036" w:rsidRPr="00F96EF1">
        <w:t xml:space="preserve">. Viešojo administravimo profesiniai vaidmenys gali apimti nacionalinį, europinį ir tarptautinį lygmenis. </w:t>
      </w:r>
    </w:p>
    <w:p w14:paraId="42D87487" w14:textId="77777777" w:rsidR="00D22EFB" w:rsidRDefault="00D22EFB">
      <w:pPr>
        <w:pBdr>
          <w:top w:val="nil"/>
          <w:left w:val="nil"/>
          <w:bottom w:val="nil"/>
          <w:right w:val="nil"/>
          <w:between w:val="nil"/>
        </w:pBdr>
        <w:ind w:left="1440"/>
        <w:jc w:val="center"/>
        <w:rPr>
          <w:b/>
        </w:rPr>
      </w:pPr>
    </w:p>
    <w:p w14:paraId="536BEF9B" w14:textId="77777777" w:rsidR="00951CB5" w:rsidRPr="00F96EF1" w:rsidRDefault="00DD6036">
      <w:pPr>
        <w:pBdr>
          <w:top w:val="nil"/>
          <w:left w:val="nil"/>
          <w:bottom w:val="nil"/>
          <w:right w:val="nil"/>
          <w:between w:val="nil"/>
        </w:pBdr>
        <w:ind w:left="1440"/>
        <w:jc w:val="center"/>
      </w:pPr>
      <w:r w:rsidRPr="00F96EF1">
        <w:rPr>
          <w:b/>
        </w:rPr>
        <w:t>III SKYRIUS</w:t>
      </w:r>
    </w:p>
    <w:p w14:paraId="6ED3DE14" w14:textId="77777777" w:rsidR="00951CB5" w:rsidRPr="00F96EF1" w:rsidRDefault="0042758E">
      <w:pPr>
        <w:pBdr>
          <w:top w:val="nil"/>
          <w:left w:val="nil"/>
          <w:bottom w:val="nil"/>
          <w:right w:val="nil"/>
          <w:between w:val="nil"/>
        </w:pBdr>
        <w:ind w:left="1440"/>
        <w:jc w:val="center"/>
      </w:pPr>
      <w:sdt>
        <w:sdtPr>
          <w:tag w:val="goog_rdk_74"/>
          <w:id w:val="-1260983529"/>
        </w:sdtPr>
        <w:sdtEndPr/>
        <w:sdtContent/>
      </w:sdt>
      <w:r w:rsidR="00DD6036" w:rsidRPr="00F96EF1">
        <w:rPr>
          <w:b/>
        </w:rPr>
        <w:t>BENDRIEJI IR SPECIALIEJI STUDIJŲ KRYPTIES REZULTATAI</w:t>
      </w:r>
    </w:p>
    <w:p w14:paraId="50FB9E20" w14:textId="77777777" w:rsidR="00924DC2" w:rsidRPr="00F96EF1" w:rsidRDefault="00924DC2">
      <w:pPr>
        <w:pBdr>
          <w:top w:val="nil"/>
          <w:left w:val="nil"/>
          <w:bottom w:val="nil"/>
          <w:right w:val="nil"/>
          <w:between w:val="nil"/>
        </w:pBdr>
        <w:tabs>
          <w:tab w:val="left" w:pos="900"/>
          <w:tab w:val="left" w:pos="1080"/>
          <w:tab w:val="left" w:pos="2596"/>
          <w:tab w:val="left" w:pos="3894"/>
          <w:tab w:val="left" w:pos="5192"/>
          <w:tab w:val="left" w:pos="6490"/>
          <w:tab w:val="left" w:pos="7788"/>
          <w:tab w:val="left" w:pos="9086"/>
        </w:tabs>
        <w:ind w:firstLine="567"/>
        <w:jc w:val="both"/>
      </w:pPr>
    </w:p>
    <w:p w14:paraId="5FEE0B03" w14:textId="651CF87E" w:rsidR="00951CB5" w:rsidRPr="00F96EF1" w:rsidRDefault="00B54D5A">
      <w:pPr>
        <w:pBdr>
          <w:top w:val="nil"/>
          <w:left w:val="nil"/>
          <w:bottom w:val="nil"/>
          <w:right w:val="nil"/>
          <w:between w:val="nil"/>
        </w:pBdr>
        <w:tabs>
          <w:tab w:val="left" w:pos="900"/>
          <w:tab w:val="left" w:pos="1080"/>
          <w:tab w:val="left" w:pos="2596"/>
          <w:tab w:val="left" w:pos="3894"/>
          <w:tab w:val="left" w:pos="5192"/>
          <w:tab w:val="left" w:pos="6490"/>
          <w:tab w:val="left" w:pos="7788"/>
          <w:tab w:val="left" w:pos="9086"/>
        </w:tabs>
        <w:ind w:firstLine="567"/>
        <w:jc w:val="both"/>
      </w:pPr>
      <w:r w:rsidRPr="00F96EF1">
        <w:t>17</w:t>
      </w:r>
      <w:r w:rsidR="00DD6036" w:rsidRPr="00F96EF1">
        <w:t>.</w:t>
      </w:r>
      <w:r w:rsidR="00DD6036" w:rsidRPr="00F96EF1">
        <w:tab/>
        <w:t>Baigę universitetines pirmosios pakopos viešojo administravimo studijų krypties studijas absolventai turi būti pasiekę šiuos studijų rezultatus:</w:t>
      </w:r>
    </w:p>
    <w:p w14:paraId="4A2966AE" w14:textId="34407B24" w:rsidR="00951CB5" w:rsidRPr="00F96EF1" w:rsidRDefault="00B54D5A">
      <w:pPr>
        <w:pBdr>
          <w:top w:val="nil"/>
          <w:left w:val="nil"/>
          <w:bottom w:val="nil"/>
          <w:right w:val="nil"/>
          <w:between w:val="nil"/>
        </w:pBdr>
        <w:shd w:val="clear" w:color="auto" w:fill="FFFFFF"/>
        <w:tabs>
          <w:tab w:val="left" w:pos="-142"/>
          <w:tab w:val="left" w:pos="0"/>
          <w:tab w:val="left" w:pos="6490"/>
          <w:tab w:val="left" w:pos="7788"/>
          <w:tab w:val="left" w:pos="9086"/>
        </w:tabs>
        <w:ind w:firstLine="567"/>
        <w:jc w:val="both"/>
      </w:pPr>
      <w:r w:rsidRPr="00F96EF1">
        <w:t>17</w:t>
      </w:r>
      <w:r w:rsidR="00DD6036" w:rsidRPr="00F96EF1">
        <w:t>.1. Pagrindinės žinios ir gebėjimai:</w:t>
      </w:r>
    </w:p>
    <w:p w14:paraId="3154ECF7" w14:textId="419D9339" w:rsidR="00951CB5" w:rsidRPr="00F96EF1" w:rsidRDefault="00B54D5A">
      <w:pPr>
        <w:pBdr>
          <w:top w:val="nil"/>
          <w:left w:val="nil"/>
          <w:bottom w:val="nil"/>
          <w:right w:val="nil"/>
          <w:between w:val="nil"/>
        </w:pBdr>
        <w:tabs>
          <w:tab w:val="left" w:pos="415"/>
          <w:tab w:val="left" w:pos="1134"/>
          <w:tab w:val="left" w:pos="3894"/>
          <w:tab w:val="left" w:pos="5192"/>
          <w:tab w:val="left" w:pos="6490"/>
          <w:tab w:val="left" w:pos="7788"/>
          <w:tab w:val="left" w:pos="9086"/>
        </w:tabs>
        <w:ind w:firstLine="567"/>
        <w:jc w:val="both"/>
      </w:pPr>
      <w:r w:rsidRPr="00F96EF1">
        <w:t>17</w:t>
      </w:r>
      <w:r w:rsidR="00DD6036" w:rsidRPr="00F96EF1">
        <w:t xml:space="preserve">.1.1. </w:t>
      </w:r>
      <w:sdt>
        <w:sdtPr>
          <w:tag w:val="goog_rdk_76"/>
          <w:id w:val="-741952567"/>
        </w:sdtPr>
        <w:sdtEndPr/>
        <w:sdtContent/>
      </w:sdt>
      <w:r w:rsidR="00DD6036" w:rsidRPr="00F96EF1">
        <w:t>Geba taikyti praktikoje viešojo administravimo metodus, inst</w:t>
      </w:r>
      <w:r w:rsidR="005E2CB5">
        <w:t>rumentus, procedūras, principus.</w:t>
      </w:r>
    </w:p>
    <w:p w14:paraId="22138BB6" w14:textId="44BD16DD" w:rsidR="00951CB5" w:rsidRPr="00F96EF1" w:rsidRDefault="00B54D5A">
      <w:pPr>
        <w:pBdr>
          <w:top w:val="nil"/>
          <w:left w:val="nil"/>
          <w:bottom w:val="nil"/>
          <w:right w:val="nil"/>
          <w:between w:val="nil"/>
        </w:pBdr>
        <w:tabs>
          <w:tab w:val="left" w:pos="415"/>
          <w:tab w:val="left" w:pos="1134"/>
          <w:tab w:val="left" w:pos="3894"/>
          <w:tab w:val="left" w:pos="5192"/>
          <w:tab w:val="left" w:pos="6490"/>
          <w:tab w:val="left" w:pos="7788"/>
          <w:tab w:val="left" w:pos="9086"/>
        </w:tabs>
        <w:ind w:firstLine="567"/>
        <w:jc w:val="both"/>
      </w:pPr>
      <w:r w:rsidRPr="00F96EF1">
        <w:t>17</w:t>
      </w:r>
      <w:r w:rsidR="00DD6036" w:rsidRPr="00F96EF1">
        <w:t xml:space="preserve">.1.2. </w:t>
      </w:r>
      <w:r w:rsidR="00FE22D9" w:rsidRPr="00F96EF1">
        <w:t xml:space="preserve">Geba paaiškinti </w:t>
      </w:r>
      <w:r w:rsidR="00DD6036" w:rsidRPr="00F96EF1">
        <w:t>viešojo administravimo sistemą, jos elementus, jų</w:t>
      </w:r>
      <w:r w:rsidR="005E2CB5">
        <w:t xml:space="preserve"> tarpusavio sąsajas ir sąveikas.</w:t>
      </w:r>
    </w:p>
    <w:p w14:paraId="62E37FA2" w14:textId="1FEE5843" w:rsidR="00951CB5" w:rsidRPr="00F96EF1" w:rsidRDefault="00B54D5A">
      <w:pPr>
        <w:pBdr>
          <w:top w:val="nil"/>
          <w:left w:val="nil"/>
          <w:bottom w:val="nil"/>
          <w:right w:val="nil"/>
          <w:between w:val="nil"/>
        </w:pBdr>
        <w:tabs>
          <w:tab w:val="left" w:pos="415"/>
          <w:tab w:val="left" w:pos="1134"/>
          <w:tab w:val="left" w:pos="3894"/>
          <w:tab w:val="left" w:pos="5192"/>
          <w:tab w:val="left" w:pos="6490"/>
          <w:tab w:val="left" w:pos="7788"/>
          <w:tab w:val="left" w:pos="9086"/>
        </w:tabs>
        <w:ind w:firstLine="567"/>
        <w:jc w:val="both"/>
      </w:pPr>
      <w:r w:rsidRPr="00F96EF1">
        <w:t>17</w:t>
      </w:r>
      <w:r w:rsidR="00DD6036" w:rsidRPr="00F96EF1">
        <w:t xml:space="preserve">.1.3. </w:t>
      </w:r>
      <w:sdt>
        <w:sdtPr>
          <w:tag w:val="goog_rdk_78"/>
          <w:id w:val="1619799156"/>
        </w:sdtPr>
        <w:sdtEndPr/>
        <w:sdtContent/>
      </w:sdt>
      <w:r w:rsidR="00B431A3" w:rsidRPr="00F96EF1">
        <w:t xml:space="preserve">Geba pagrįsti </w:t>
      </w:r>
      <w:r w:rsidR="00DD6036" w:rsidRPr="00F96EF1">
        <w:t>darnaus vystymosi tikslus, ekonominį, socialinį, aplinkosauginį, teisinį bei politinį v</w:t>
      </w:r>
      <w:r w:rsidR="005E2CB5">
        <w:t>iešojo administravimo kontekstą.</w:t>
      </w:r>
    </w:p>
    <w:p w14:paraId="4CA464BC" w14:textId="1A83AB42" w:rsidR="00951CB5" w:rsidRPr="00F96EF1" w:rsidRDefault="00B54D5A">
      <w:pPr>
        <w:pBdr>
          <w:top w:val="nil"/>
          <w:left w:val="nil"/>
          <w:bottom w:val="nil"/>
          <w:right w:val="nil"/>
          <w:between w:val="nil"/>
        </w:pBdr>
        <w:tabs>
          <w:tab w:val="left" w:pos="415"/>
          <w:tab w:val="left" w:pos="1134"/>
          <w:tab w:val="left" w:pos="1418"/>
          <w:tab w:val="left" w:pos="3894"/>
          <w:tab w:val="left" w:pos="5192"/>
          <w:tab w:val="left" w:pos="6490"/>
          <w:tab w:val="left" w:pos="7788"/>
          <w:tab w:val="left" w:pos="9086"/>
        </w:tabs>
        <w:ind w:firstLine="567"/>
        <w:jc w:val="both"/>
      </w:pPr>
      <w:r w:rsidRPr="00F96EF1">
        <w:t>17</w:t>
      </w:r>
      <w:r w:rsidR="00DD6036" w:rsidRPr="00F96EF1">
        <w:t>.1.4.</w:t>
      </w:r>
      <w:r w:rsidR="00DD6036" w:rsidRPr="00F96EF1">
        <w:tab/>
        <w:t>Geba apibūdinti ir paaiškinti viešojo sektoriaus organizacijų fu</w:t>
      </w:r>
      <w:r w:rsidR="005E2CB5">
        <w:t>nkcionavimo ir vadybos procesus.</w:t>
      </w:r>
    </w:p>
    <w:p w14:paraId="59B955F0" w14:textId="5538A650" w:rsidR="00951CB5" w:rsidRPr="00F96EF1" w:rsidRDefault="00B54D5A">
      <w:pPr>
        <w:pBdr>
          <w:top w:val="nil"/>
          <w:left w:val="nil"/>
          <w:bottom w:val="nil"/>
          <w:right w:val="nil"/>
          <w:between w:val="nil"/>
        </w:pBdr>
        <w:tabs>
          <w:tab w:val="left" w:pos="0"/>
          <w:tab w:val="left" w:pos="415"/>
          <w:tab w:val="left" w:pos="1134"/>
          <w:tab w:val="left" w:pos="1843"/>
          <w:tab w:val="left" w:pos="3894"/>
          <w:tab w:val="left" w:pos="5192"/>
          <w:tab w:val="left" w:pos="6490"/>
          <w:tab w:val="left" w:pos="7788"/>
          <w:tab w:val="left" w:pos="9086"/>
        </w:tabs>
        <w:ind w:firstLine="567"/>
        <w:jc w:val="both"/>
      </w:pPr>
      <w:r w:rsidRPr="00F96EF1">
        <w:t>17</w:t>
      </w:r>
      <w:r w:rsidR="00DD6036" w:rsidRPr="00F96EF1">
        <w:t xml:space="preserve">.1.5. Geba planuoti, koordinuoti ir kontroliuoti </w:t>
      </w:r>
      <w:sdt>
        <w:sdtPr>
          <w:tag w:val="goog_rdk_80"/>
          <w:id w:val="-2146730803"/>
        </w:sdtPr>
        <w:sdtEndPr/>
        <w:sdtContent/>
      </w:sdt>
      <w:r w:rsidR="00B431A3" w:rsidRPr="00F96EF1">
        <w:t>administracinius</w:t>
      </w:r>
      <w:r w:rsidR="00DD6036" w:rsidRPr="00F96EF1">
        <w:t xml:space="preserve"> procesus</w:t>
      </w:r>
      <w:r w:rsidR="00FE22D9" w:rsidRPr="00F96EF1">
        <w:t xml:space="preserve"> </w:t>
      </w:r>
      <w:r w:rsidR="00FE22D9" w:rsidRPr="00F96EF1">
        <w:rPr>
          <w:bCs/>
        </w:rPr>
        <w:t>viešojo sektoriaus organizacijose</w:t>
      </w:r>
      <w:r w:rsidR="00DD6036" w:rsidRPr="00F96EF1">
        <w:t>, viešųjų ir a</w:t>
      </w:r>
      <w:r w:rsidR="005E2CB5">
        <w:t>dministracinių paslaugų teikimą.</w:t>
      </w:r>
    </w:p>
    <w:p w14:paraId="3622C9A1" w14:textId="1420FA25" w:rsidR="00951CB5" w:rsidRPr="00F96EF1" w:rsidRDefault="00B54D5A">
      <w:pPr>
        <w:pBdr>
          <w:top w:val="nil"/>
          <w:left w:val="nil"/>
          <w:bottom w:val="nil"/>
          <w:right w:val="nil"/>
          <w:between w:val="nil"/>
        </w:pBdr>
        <w:tabs>
          <w:tab w:val="left" w:pos="415"/>
          <w:tab w:val="left" w:pos="1134"/>
          <w:tab w:val="left" w:pos="3894"/>
          <w:tab w:val="left" w:pos="5192"/>
          <w:tab w:val="left" w:pos="6490"/>
          <w:tab w:val="left" w:pos="7788"/>
          <w:tab w:val="left" w:pos="9086"/>
        </w:tabs>
        <w:ind w:firstLine="567"/>
        <w:jc w:val="both"/>
      </w:pPr>
      <w:r w:rsidRPr="00F96EF1">
        <w:t>17</w:t>
      </w:r>
      <w:r w:rsidR="00DD6036" w:rsidRPr="00F96EF1">
        <w:t xml:space="preserve">.1.6. </w:t>
      </w:r>
      <w:sdt>
        <w:sdtPr>
          <w:tag w:val="goog_rdk_81"/>
          <w:id w:val="795721206"/>
        </w:sdtPr>
        <w:sdtEndPr/>
        <w:sdtContent/>
      </w:sdt>
      <w:r w:rsidR="00DD6036" w:rsidRPr="00F96EF1">
        <w:t>Geba paskirstyti ir valdyti viešojo sektoriaus organizacijų išteklius (žmogiškuosius, finansinius ir kitus), sie</w:t>
      </w:r>
      <w:r w:rsidR="005E2CB5">
        <w:t>kdami jų efektyvaus panaudojimo.</w:t>
      </w:r>
    </w:p>
    <w:p w14:paraId="6F9DFF79" w14:textId="673A7AC0" w:rsidR="00951CB5" w:rsidRPr="00F96EF1" w:rsidRDefault="00F96EF1">
      <w:pPr>
        <w:pBdr>
          <w:top w:val="nil"/>
          <w:left w:val="nil"/>
          <w:bottom w:val="nil"/>
          <w:right w:val="nil"/>
          <w:between w:val="nil"/>
        </w:pBdr>
        <w:tabs>
          <w:tab w:val="left" w:pos="415"/>
          <w:tab w:val="left" w:pos="1134"/>
          <w:tab w:val="left" w:pos="3894"/>
          <w:tab w:val="left" w:pos="5192"/>
          <w:tab w:val="left" w:pos="6490"/>
          <w:tab w:val="left" w:pos="7788"/>
          <w:tab w:val="left" w:pos="9086"/>
        </w:tabs>
        <w:ind w:firstLine="567"/>
        <w:jc w:val="both"/>
      </w:pPr>
      <w:r w:rsidRPr="00F96EF1">
        <w:t>17.</w:t>
      </w:r>
      <w:r w:rsidR="00DD6036" w:rsidRPr="00F96EF1">
        <w:t>1.7. Supranta organizacinės ir individualios veiklos vadybos modelius, geba įvertinti pagrindinius veiklos pokyčius, galimybes ir riziką, siekdami vieš</w:t>
      </w:r>
      <w:r w:rsidR="005E2CB5">
        <w:t>ojo administravimo veiksmingumo.</w:t>
      </w:r>
    </w:p>
    <w:p w14:paraId="1B5ECAEE" w14:textId="57A6922F" w:rsidR="00951CB5" w:rsidRPr="00F96EF1" w:rsidRDefault="00F96EF1">
      <w:pPr>
        <w:pBdr>
          <w:top w:val="nil"/>
          <w:left w:val="nil"/>
          <w:bottom w:val="nil"/>
          <w:right w:val="nil"/>
          <w:between w:val="nil"/>
        </w:pBdr>
        <w:tabs>
          <w:tab w:val="left" w:pos="415"/>
          <w:tab w:val="left" w:pos="1134"/>
          <w:tab w:val="left" w:pos="1224"/>
          <w:tab w:val="left" w:pos="1843"/>
          <w:tab w:val="left" w:pos="3894"/>
          <w:tab w:val="left" w:pos="5192"/>
          <w:tab w:val="left" w:pos="6490"/>
          <w:tab w:val="left" w:pos="7788"/>
          <w:tab w:val="left" w:pos="9086"/>
        </w:tabs>
        <w:ind w:left="1224" w:hanging="657"/>
        <w:jc w:val="both"/>
      </w:pPr>
      <w:r w:rsidRPr="00F96EF1">
        <w:t>17.</w:t>
      </w:r>
      <w:r w:rsidR="00DD6036" w:rsidRPr="00F96EF1">
        <w:t>1.8.Geba valdyti viešąsias programas, strategijas ir projek</w:t>
      </w:r>
      <w:r w:rsidR="005E2CB5">
        <w:t>tus darnaus vystymosi kontekste.</w:t>
      </w:r>
    </w:p>
    <w:p w14:paraId="1E9BDD9C" w14:textId="755CB722" w:rsidR="00951CB5" w:rsidRPr="00F96EF1" w:rsidRDefault="00F96EF1">
      <w:pPr>
        <w:pBdr>
          <w:top w:val="nil"/>
          <w:left w:val="nil"/>
          <w:bottom w:val="nil"/>
          <w:right w:val="nil"/>
          <w:between w:val="nil"/>
        </w:pBdr>
        <w:tabs>
          <w:tab w:val="left" w:pos="415"/>
          <w:tab w:val="left" w:pos="1134"/>
          <w:tab w:val="left" w:pos="3894"/>
          <w:tab w:val="left" w:pos="5192"/>
          <w:tab w:val="left" w:pos="6490"/>
          <w:tab w:val="left" w:pos="7788"/>
          <w:tab w:val="left" w:pos="9086"/>
        </w:tabs>
        <w:ind w:left="-142" w:firstLine="709"/>
        <w:jc w:val="both"/>
      </w:pPr>
      <w:r w:rsidRPr="00F96EF1">
        <w:t>17.</w:t>
      </w:r>
      <w:r w:rsidR="00DD6036" w:rsidRPr="00F96EF1">
        <w:t>1.9. Geba analizuoti informaciją, taikyti kiekybinius ir kokybinius empirinio tyrimo metodus,</w:t>
      </w:r>
      <w:r w:rsidR="006F4F47" w:rsidRPr="00F96EF1">
        <w:t xml:space="preserve"> </w:t>
      </w:r>
      <w:r w:rsidR="00DD6036" w:rsidRPr="00F96EF1">
        <w:t xml:space="preserve">priimdami </w:t>
      </w:r>
      <w:r w:rsidR="005E2CB5" w:rsidRPr="00F96EF1">
        <w:t>viešojo administravimo sprendimus</w:t>
      </w:r>
      <w:r w:rsidR="005E2CB5">
        <w:t>,</w:t>
      </w:r>
      <w:r w:rsidR="005E2CB5" w:rsidRPr="00F96EF1">
        <w:t xml:space="preserve"> atitinkančius </w:t>
      </w:r>
      <w:r w:rsidR="00DD6036" w:rsidRPr="00F96EF1">
        <w:t>visuomenės poreikius.</w:t>
      </w:r>
    </w:p>
    <w:p w14:paraId="5C9178A5" w14:textId="006FD1CD" w:rsidR="00951CB5" w:rsidRPr="00F96EF1" w:rsidRDefault="00F96EF1">
      <w:pPr>
        <w:pBdr>
          <w:top w:val="nil"/>
          <w:left w:val="nil"/>
          <w:bottom w:val="nil"/>
          <w:right w:val="nil"/>
          <w:between w:val="nil"/>
        </w:pBdr>
        <w:tabs>
          <w:tab w:val="left" w:pos="66"/>
          <w:tab w:val="left" w:pos="792"/>
          <w:tab w:val="left" w:pos="993"/>
          <w:tab w:val="left" w:pos="2596"/>
          <w:tab w:val="left" w:pos="3894"/>
          <w:tab w:val="left" w:pos="5192"/>
          <w:tab w:val="left" w:pos="6490"/>
          <w:tab w:val="left" w:pos="7788"/>
          <w:tab w:val="left" w:pos="9086"/>
        </w:tabs>
        <w:ind w:left="792" w:hanging="225"/>
        <w:jc w:val="both"/>
      </w:pPr>
      <w:r w:rsidRPr="00F96EF1">
        <w:t>17.</w:t>
      </w:r>
      <w:r w:rsidR="00DD6036" w:rsidRPr="00F96EF1">
        <w:t>2. Pagrindinės žinios ir gebėjimai viešosios politikos srityje:</w:t>
      </w:r>
    </w:p>
    <w:p w14:paraId="53CE3D03" w14:textId="258EAFD6" w:rsidR="00951CB5" w:rsidRPr="00F96EF1" w:rsidRDefault="00F96EF1">
      <w:pPr>
        <w:pBdr>
          <w:top w:val="nil"/>
          <w:left w:val="nil"/>
          <w:bottom w:val="nil"/>
          <w:right w:val="nil"/>
          <w:between w:val="nil"/>
        </w:pBdr>
        <w:tabs>
          <w:tab w:val="left" w:pos="415"/>
          <w:tab w:val="left" w:pos="1134"/>
          <w:tab w:val="left" w:pos="1224"/>
          <w:tab w:val="left" w:pos="1843"/>
          <w:tab w:val="left" w:pos="3894"/>
          <w:tab w:val="left" w:pos="5192"/>
          <w:tab w:val="left" w:pos="6490"/>
          <w:tab w:val="left" w:pos="7788"/>
          <w:tab w:val="left" w:pos="9086"/>
        </w:tabs>
        <w:ind w:left="1224" w:hanging="657"/>
        <w:jc w:val="both"/>
      </w:pPr>
      <w:r w:rsidRPr="00F96EF1">
        <w:t>17.</w:t>
      </w:r>
      <w:r w:rsidR="00DD6036" w:rsidRPr="00F96EF1">
        <w:t xml:space="preserve">2.1. </w:t>
      </w:r>
      <w:r w:rsidR="00B431A3" w:rsidRPr="00F96EF1">
        <w:t>G</w:t>
      </w:r>
      <w:r w:rsidR="00FE22D9" w:rsidRPr="00F96EF1">
        <w:t xml:space="preserve">eba paaiškinti </w:t>
      </w:r>
      <w:r w:rsidR="005E2CB5">
        <w:t>viešosios politikos procesą.</w:t>
      </w:r>
    </w:p>
    <w:p w14:paraId="2A078B96" w14:textId="14777223" w:rsidR="00951CB5" w:rsidRPr="00F96EF1" w:rsidRDefault="00F96EF1">
      <w:pPr>
        <w:pBdr>
          <w:top w:val="nil"/>
          <w:left w:val="nil"/>
          <w:bottom w:val="nil"/>
          <w:right w:val="nil"/>
          <w:between w:val="nil"/>
        </w:pBdr>
        <w:tabs>
          <w:tab w:val="left" w:pos="0"/>
          <w:tab w:val="left" w:pos="415"/>
          <w:tab w:val="left" w:pos="1134"/>
          <w:tab w:val="left" w:pos="3894"/>
          <w:tab w:val="left" w:pos="5192"/>
          <w:tab w:val="left" w:pos="6490"/>
          <w:tab w:val="left" w:pos="7788"/>
          <w:tab w:val="left" w:pos="9086"/>
        </w:tabs>
        <w:ind w:firstLine="567"/>
        <w:jc w:val="both"/>
      </w:pPr>
      <w:r w:rsidRPr="00F96EF1">
        <w:t>17.</w:t>
      </w:r>
      <w:r w:rsidR="00DD6036" w:rsidRPr="00F96EF1">
        <w:t>2.2. Geba nustatyti viešojo sektoriaus problemas ir vystymo galimybes, įvertinę visuomenės poreikius ir atsižvelgdami į politines, teisines, ekonomines, aplinko</w:t>
      </w:r>
      <w:r w:rsidR="005E2CB5">
        <w:t>saugines ir socialines realijas.</w:t>
      </w:r>
    </w:p>
    <w:p w14:paraId="7E82B7C1" w14:textId="2F1E8D28" w:rsidR="00951CB5" w:rsidRPr="00F96EF1" w:rsidRDefault="00F96EF1">
      <w:pPr>
        <w:pBdr>
          <w:top w:val="nil"/>
          <w:left w:val="nil"/>
          <w:bottom w:val="nil"/>
          <w:right w:val="nil"/>
          <w:between w:val="nil"/>
        </w:pBdr>
        <w:tabs>
          <w:tab w:val="left" w:pos="0"/>
          <w:tab w:val="left" w:pos="415"/>
          <w:tab w:val="left" w:pos="1134"/>
          <w:tab w:val="left" w:pos="3894"/>
          <w:tab w:val="left" w:pos="5192"/>
          <w:tab w:val="left" w:pos="6490"/>
          <w:tab w:val="left" w:pos="7788"/>
          <w:tab w:val="left" w:pos="9086"/>
        </w:tabs>
        <w:ind w:firstLine="567"/>
        <w:jc w:val="both"/>
      </w:pPr>
      <w:r w:rsidRPr="00F96EF1">
        <w:t>17.</w:t>
      </w:r>
      <w:r w:rsidR="00DD6036" w:rsidRPr="00F96EF1">
        <w:t>2.3. Geba parinkti tinkamas viešosios politikos įgyvendinimo ir stebėjimo prie</w:t>
      </w:r>
      <w:r w:rsidR="005E2CB5">
        <w:t>mones, instrumentus ir modelius.</w:t>
      </w:r>
    </w:p>
    <w:p w14:paraId="77D06524" w14:textId="72151263" w:rsidR="00951CB5" w:rsidRPr="00F96EF1" w:rsidRDefault="00F96EF1">
      <w:pPr>
        <w:pBdr>
          <w:top w:val="nil"/>
          <w:left w:val="nil"/>
          <w:bottom w:val="nil"/>
          <w:right w:val="nil"/>
          <w:between w:val="nil"/>
        </w:pBdr>
        <w:tabs>
          <w:tab w:val="left" w:pos="415"/>
          <w:tab w:val="left" w:pos="1134"/>
          <w:tab w:val="left" w:pos="3894"/>
          <w:tab w:val="left" w:pos="5192"/>
          <w:tab w:val="left" w:pos="6490"/>
          <w:tab w:val="left" w:pos="7788"/>
          <w:tab w:val="left" w:pos="9086"/>
        </w:tabs>
        <w:ind w:firstLine="567"/>
        <w:jc w:val="both"/>
      </w:pPr>
      <w:r w:rsidRPr="00F96EF1">
        <w:t>17.</w:t>
      </w:r>
      <w:r w:rsidR="00DD6036" w:rsidRPr="00F96EF1">
        <w:t>2.4. Geba analizuoti ir vertinti praktinius viešosios politikos atvejus, taikydami pažangius, įrodymais grįstus viešosios politikos analizės ir ver</w:t>
      </w:r>
      <w:r w:rsidR="005E2CB5">
        <w:t>tinimo metodus bei instrumentus.</w:t>
      </w:r>
    </w:p>
    <w:p w14:paraId="10C50400" w14:textId="1F5EDA39" w:rsidR="00951CB5" w:rsidRPr="00F96EF1" w:rsidRDefault="00F96EF1">
      <w:pPr>
        <w:pBdr>
          <w:top w:val="nil"/>
          <w:left w:val="nil"/>
          <w:bottom w:val="nil"/>
          <w:right w:val="nil"/>
          <w:between w:val="nil"/>
        </w:pBdr>
        <w:tabs>
          <w:tab w:val="left" w:pos="415"/>
          <w:tab w:val="left" w:pos="1134"/>
          <w:tab w:val="left" w:pos="3894"/>
          <w:tab w:val="left" w:pos="5192"/>
          <w:tab w:val="left" w:pos="6490"/>
          <w:tab w:val="left" w:pos="7788"/>
          <w:tab w:val="left" w:pos="9086"/>
        </w:tabs>
        <w:ind w:firstLine="567"/>
        <w:jc w:val="both"/>
      </w:pPr>
      <w:r w:rsidRPr="00F96EF1">
        <w:t>17.</w:t>
      </w:r>
      <w:r w:rsidR="00DD6036" w:rsidRPr="00F96EF1">
        <w:t>2.5. Geba nustatyti ryšius tarp viešosios politikos strategijų, programų, projektų bei įgyvendinimo planų bei plėtoti tarpinstitucinį bendradarbiavimą.</w:t>
      </w:r>
    </w:p>
    <w:p w14:paraId="71373975" w14:textId="67480E4C" w:rsidR="00951CB5" w:rsidRPr="00F96EF1" w:rsidRDefault="00F96EF1">
      <w:pPr>
        <w:pBdr>
          <w:top w:val="nil"/>
          <w:left w:val="nil"/>
          <w:bottom w:val="nil"/>
          <w:right w:val="nil"/>
          <w:between w:val="nil"/>
        </w:pBdr>
        <w:tabs>
          <w:tab w:val="left" w:pos="0"/>
          <w:tab w:val="left" w:pos="66"/>
          <w:tab w:val="left" w:pos="1080"/>
          <w:tab w:val="left" w:pos="2596"/>
          <w:tab w:val="left" w:pos="3894"/>
          <w:tab w:val="left" w:pos="5192"/>
          <w:tab w:val="left" w:pos="6490"/>
          <w:tab w:val="left" w:pos="7788"/>
          <w:tab w:val="left" w:pos="9086"/>
        </w:tabs>
        <w:ind w:firstLine="567"/>
        <w:jc w:val="both"/>
      </w:pPr>
      <w:r w:rsidRPr="00F96EF1">
        <w:t>17.</w:t>
      </w:r>
      <w:r w:rsidR="00DD6036" w:rsidRPr="00F96EF1">
        <w:t>3.</w:t>
      </w:r>
      <w:r w:rsidR="00DD6036" w:rsidRPr="00F96EF1">
        <w:tab/>
        <w:t xml:space="preserve"> </w:t>
      </w:r>
      <w:sdt>
        <w:sdtPr>
          <w:tag w:val="goog_rdk_83"/>
          <w:id w:val="1121035085"/>
        </w:sdtPr>
        <w:sdtEndPr/>
        <w:sdtContent/>
      </w:sdt>
      <w:r w:rsidR="00DD6036" w:rsidRPr="00F96EF1">
        <w:t>Pagrindiniai įgūdžiai bendradarbiauti su suinteresuotomis šalimis, įgalinant juos dalyvauti viešajame valdyme:</w:t>
      </w:r>
    </w:p>
    <w:p w14:paraId="6EA425F4" w14:textId="72030009" w:rsidR="00951CB5" w:rsidRPr="00F96EF1" w:rsidRDefault="00F96EF1">
      <w:pPr>
        <w:pBdr>
          <w:top w:val="nil"/>
          <w:left w:val="nil"/>
          <w:bottom w:val="nil"/>
          <w:right w:val="nil"/>
          <w:between w:val="nil"/>
        </w:pBdr>
        <w:tabs>
          <w:tab w:val="left" w:pos="0"/>
          <w:tab w:val="left" w:pos="415"/>
          <w:tab w:val="left" w:pos="1298"/>
          <w:tab w:val="left" w:pos="1843"/>
          <w:tab w:val="left" w:pos="3894"/>
          <w:tab w:val="left" w:pos="5192"/>
          <w:tab w:val="left" w:pos="6490"/>
          <w:tab w:val="left" w:pos="7788"/>
          <w:tab w:val="left" w:pos="9086"/>
        </w:tabs>
        <w:ind w:firstLine="567"/>
        <w:jc w:val="both"/>
      </w:pPr>
      <w:r w:rsidRPr="00F96EF1">
        <w:t>17.</w:t>
      </w:r>
      <w:r w:rsidR="00DD6036" w:rsidRPr="00F96EF1">
        <w:t>3.1.</w:t>
      </w:r>
      <w:r w:rsidR="00DD6036" w:rsidRPr="00F96EF1">
        <w:tab/>
        <w:t>Geba bendradarbiauti, konsultuotis su piliečiais, verslo subjektais,</w:t>
      </w:r>
      <w:r w:rsidR="0048727C" w:rsidRPr="00F96EF1">
        <w:t xml:space="preserve"> </w:t>
      </w:r>
      <w:r w:rsidR="00DD6036" w:rsidRPr="00F96EF1">
        <w:t>NVO ir kitom</w:t>
      </w:r>
      <w:r w:rsidR="005E2CB5">
        <w:t>is interesų grupėmis, asmenis.</w:t>
      </w:r>
    </w:p>
    <w:p w14:paraId="2A50E393" w14:textId="77F6636A" w:rsidR="00951CB5" w:rsidRPr="00F96EF1" w:rsidRDefault="00F96EF1">
      <w:pPr>
        <w:pBdr>
          <w:top w:val="nil"/>
          <w:left w:val="nil"/>
          <w:bottom w:val="nil"/>
          <w:right w:val="nil"/>
          <w:between w:val="nil"/>
        </w:pBdr>
        <w:tabs>
          <w:tab w:val="left" w:pos="0"/>
          <w:tab w:val="left" w:pos="415"/>
          <w:tab w:val="left" w:pos="1134"/>
          <w:tab w:val="left" w:pos="1843"/>
          <w:tab w:val="left" w:pos="3894"/>
          <w:tab w:val="left" w:pos="5192"/>
          <w:tab w:val="left" w:pos="6490"/>
          <w:tab w:val="left" w:pos="7788"/>
          <w:tab w:val="left" w:pos="9086"/>
        </w:tabs>
        <w:ind w:firstLine="567"/>
        <w:jc w:val="both"/>
      </w:pPr>
      <w:r w:rsidRPr="00F96EF1">
        <w:t>17.</w:t>
      </w:r>
      <w:r w:rsidR="00DD6036" w:rsidRPr="00F96EF1">
        <w:t>3.2. Geba išklausyti, informuoti ir konsultuoti piliečius, verslo subjektus, NVO ir k</w:t>
      </w:r>
      <w:r w:rsidR="005E2CB5">
        <w:t>itas interesų grupes, asmenimis.</w:t>
      </w:r>
    </w:p>
    <w:p w14:paraId="7C374176" w14:textId="78253AF9" w:rsidR="00951CB5" w:rsidRPr="00F96EF1" w:rsidRDefault="00F96EF1">
      <w:pPr>
        <w:pBdr>
          <w:top w:val="nil"/>
          <w:left w:val="nil"/>
          <w:bottom w:val="nil"/>
          <w:right w:val="nil"/>
          <w:between w:val="nil"/>
        </w:pBdr>
        <w:tabs>
          <w:tab w:val="left" w:pos="415"/>
          <w:tab w:val="left" w:pos="1134"/>
          <w:tab w:val="left" w:pos="6490"/>
          <w:tab w:val="left" w:pos="7788"/>
          <w:tab w:val="left" w:pos="9086"/>
        </w:tabs>
        <w:ind w:firstLine="567"/>
        <w:jc w:val="both"/>
      </w:pPr>
      <w:r w:rsidRPr="00F96EF1">
        <w:t>17.</w:t>
      </w:r>
      <w:r w:rsidR="00DD6036" w:rsidRPr="00F96EF1">
        <w:t xml:space="preserve">3.3. Geba nustatyti ir įvertinti ekspertų ar </w:t>
      </w:r>
      <w:r w:rsidR="000573A5">
        <w:t xml:space="preserve">NVO </w:t>
      </w:r>
      <w:r w:rsidR="00DD6036" w:rsidRPr="00F96EF1">
        <w:t>įtraukimo galimybes, produktyviai panaudoti asmenų įtraukimą rengiant ir įgyvendinant viešosios politikos st</w:t>
      </w:r>
      <w:r w:rsidR="005E2CB5">
        <w:t>rategijas, programas, projektus.</w:t>
      </w:r>
    </w:p>
    <w:p w14:paraId="6ED73B82" w14:textId="4029F981" w:rsidR="00951CB5" w:rsidRPr="00F96EF1" w:rsidRDefault="00F96EF1">
      <w:pPr>
        <w:pBdr>
          <w:top w:val="nil"/>
          <w:left w:val="nil"/>
          <w:bottom w:val="nil"/>
          <w:right w:val="nil"/>
          <w:between w:val="nil"/>
        </w:pBdr>
        <w:tabs>
          <w:tab w:val="left" w:pos="0"/>
          <w:tab w:val="left" w:pos="993"/>
          <w:tab w:val="left" w:pos="3894"/>
          <w:tab w:val="left" w:pos="5192"/>
          <w:tab w:val="left" w:pos="6490"/>
          <w:tab w:val="left" w:pos="7788"/>
          <w:tab w:val="left" w:pos="9086"/>
        </w:tabs>
        <w:ind w:firstLine="567"/>
        <w:jc w:val="both"/>
      </w:pPr>
      <w:r w:rsidRPr="00F96EF1">
        <w:t>17.</w:t>
      </w:r>
      <w:r w:rsidR="00DD6036" w:rsidRPr="00F96EF1">
        <w:t xml:space="preserve">4. Gebėjimai atsakingai </w:t>
      </w:r>
      <w:r w:rsidR="005E2CB5">
        <w:t xml:space="preserve">taikyti </w:t>
      </w:r>
      <w:r w:rsidR="00DD6036" w:rsidRPr="00F96EF1">
        <w:t>žinias ir atpažinti viešąjį interesą, negatyvaus pobūdžio reiškinius darbuotojų tarpusavio santykiuose ir korupcijos apraiškas, savo veikloje laikytis etikos principų, moralinių normų ir socialinių vertybių:</w:t>
      </w:r>
    </w:p>
    <w:p w14:paraId="5212DCF1" w14:textId="346DD3F4" w:rsidR="00951CB5" w:rsidRPr="00F96EF1" w:rsidRDefault="00F96EF1">
      <w:pPr>
        <w:pBdr>
          <w:top w:val="nil"/>
          <w:left w:val="nil"/>
          <w:bottom w:val="nil"/>
          <w:right w:val="nil"/>
          <w:between w:val="nil"/>
        </w:pBdr>
        <w:tabs>
          <w:tab w:val="left" w:pos="0"/>
          <w:tab w:val="left" w:pos="1843"/>
          <w:tab w:val="left" w:pos="3894"/>
          <w:tab w:val="left" w:pos="5192"/>
          <w:tab w:val="left" w:pos="6490"/>
          <w:tab w:val="left" w:pos="7788"/>
          <w:tab w:val="left" w:pos="9086"/>
        </w:tabs>
        <w:ind w:firstLine="567"/>
        <w:jc w:val="both"/>
      </w:pPr>
      <w:r w:rsidRPr="00F96EF1">
        <w:t>17.</w:t>
      </w:r>
      <w:r w:rsidR="00DD6036" w:rsidRPr="00F96EF1">
        <w:t>4.1. Geba atpažinti ir prisiimti asmeninę atsakomybę už savo sprendimus ir veiksmus,</w:t>
      </w:r>
      <w:r w:rsidR="005E2CB5">
        <w:t xml:space="preserve"> susijusius su tarnybine veikla.</w:t>
      </w:r>
    </w:p>
    <w:p w14:paraId="38B2E6FD" w14:textId="5D613E3A" w:rsidR="00951CB5" w:rsidRPr="00F96EF1" w:rsidRDefault="00F96EF1">
      <w:pPr>
        <w:pBdr>
          <w:top w:val="nil"/>
          <w:left w:val="nil"/>
          <w:bottom w:val="nil"/>
          <w:right w:val="nil"/>
          <w:between w:val="nil"/>
        </w:pBdr>
        <w:tabs>
          <w:tab w:val="left" w:pos="415"/>
          <w:tab w:val="left" w:pos="1134"/>
          <w:tab w:val="left" w:pos="3894"/>
          <w:tab w:val="left" w:pos="5192"/>
          <w:tab w:val="left" w:pos="6490"/>
          <w:tab w:val="left" w:pos="7788"/>
          <w:tab w:val="left" w:pos="9086"/>
        </w:tabs>
        <w:ind w:firstLine="567"/>
        <w:jc w:val="both"/>
      </w:pPr>
      <w:r w:rsidRPr="00F96EF1">
        <w:t>17.</w:t>
      </w:r>
      <w:r w:rsidR="00DD6036" w:rsidRPr="00F96EF1">
        <w:t>4.2. Geba atpažinti ir vadovautis etikos principais, vykdydami tyrimus, rinkdami informaciją ar bendraud</w:t>
      </w:r>
      <w:r w:rsidR="005E2CB5">
        <w:t>ami su suinteresuotomis šalimis.</w:t>
      </w:r>
    </w:p>
    <w:p w14:paraId="42543ECB" w14:textId="6398692A" w:rsidR="00951CB5" w:rsidRPr="00F96EF1" w:rsidRDefault="00F96EF1">
      <w:pPr>
        <w:pBdr>
          <w:top w:val="nil"/>
          <w:left w:val="nil"/>
          <w:bottom w:val="nil"/>
          <w:right w:val="nil"/>
          <w:between w:val="nil"/>
        </w:pBdr>
        <w:tabs>
          <w:tab w:val="left" w:pos="415"/>
          <w:tab w:val="left" w:pos="1134"/>
          <w:tab w:val="left" w:pos="1298"/>
          <w:tab w:val="left" w:pos="1701"/>
          <w:tab w:val="left" w:pos="3894"/>
          <w:tab w:val="left" w:pos="5192"/>
          <w:tab w:val="left" w:pos="6490"/>
          <w:tab w:val="left" w:pos="7788"/>
          <w:tab w:val="left" w:pos="9086"/>
        </w:tabs>
        <w:ind w:firstLine="567"/>
        <w:jc w:val="both"/>
      </w:pPr>
      <w:r w:rsidRPr="00F96EF1">
        <w:t>17.</w:t>
      </w:r>
      <w:r w:rsidR="00DD6036" w:rsidRPr="00F96EF1">
        <w:t>4.3.</w:t>
      </w:r>
      <w:r w:rsidR="00DD6036" w:rsidRPr="00F96EF1">
        <w:tab/>
        <w:t xml:space="preserve">Geba elgtis, priimti ir įgyvendinti sprendimus sąžiningai ir nešališkai </w:t>
      </w:r>
      <w:r w:rsidR="005E2CB5">
        <w:t>suinteresuotųjų šalių atžvilgiu.</w:t>
      </w:r>
    </w:p>
    <w:p w14:paraId="34F9C524" w14:textId="72CAA6E3" w:rsidR="00951CB5" w:rsidRPr="00F96EF1" w:rsidRDefault="00F96EF1">
      <w:pPr>
        <w:pBdr>
          <w:top w:val="nil"/>
          <w:left w:val="nil"/>
          <w:bottom w:val="nil"/>
          <w:right w:val="nil"/>
          <w:between w:val="nil"/>
        </w:pBdr>
        <w:tabs>
          <w:tab w:val="left" w:pos="415"/>
          <w:tab w:val="left" w:pos="1134"/>
          <w:tab w:val="left" w:pos="3894"/>
          <w:tab w:val="left" w:pos="5192"/>
          <w:tab w:val="left" w:pos="6490"/>
          <w:tab w:val="left" w:pos="7788"/>
          <w:tab w:val="left" w:pos="9086"/>
        </w:tabs>
        <w:ind w:left="-142" w:firstLine="709"/>
        <w:jc w:val="both"/>
      </w:pPr>
      <w:r w:rsidRPr="00F96EF1">
        <w:lastRenderedPageBreak/>
        <w:t>17.</w:t>
      </w:r>
      <w:r w:rsidR="00DD6036" w:rsidRPr="00F96EF1">
        <w:t>4.4. Geba derinti privačius ir viešuosius interesus nesiekdami asmeninės naudos.</w:t>
      </w:r>
    </w:p>
    <w:p w14:paraId="6D0CD649" w14:textId="0D26FFC0" w:rsidR="00951CB5" w:rsidRPr="00F96EF1" w:rsidRDefault="00F96EF1">
      <w:pPr>
        <w:pBdr>
          <w:top w:val="nil"/>
          <w:left w:val="nil"/>
          <w:bottom w:val="nil"/>
          <w:right w:val="nil"/>
          <w:between w:val="nil"/>
        </w:pBdr>
        <w:tabs>
          <w:tab w:val="left" w:pos="415"/>
          <w:tab w:val="left" w:pos="1134"/>
          <w:tab w:val="left" w:pos="3894"/>
          <w:tab w:val="left" w:pos="5192"/>
          <w:tab w:val="left" w:pos="6490"/>
          <w:tab w:val="left" w:pos="7788"/>
          <w:tab w:val="left" w:pos="9086"/>
        </w:tabs>
        <w:ind w:firstLine="567"/>
        <w:jc w:val="both"/>
      </w:pPr>
      <w:r w:rsidRPr="00F96EF1">
        <w:t>17.</w:t>
      </w:r>
      <w:r w:rsidR="00DD6036" w:rsidRPr="00F96EF1">
        <w:t xml:space="preserve">5. Žinios ir gebėjimai atlikti mokslinius tyrimus ir jų rezultatais grįsti priimamus ir įgyvendinamus viešojo administravimo sprendimus: </w:t>
      </w:r>
    </w:p>
    <w:p w14:paraId="2085910D" w14:textId="248D7B10" w:rsidR="00951CB5" w:rsidRPr="00F96EF1" w:rsidRDefault="00F96EF1">
      <w:pPr>
        <w:pBdr>
          <w:top w:val="nil"/>
          <w:left w:val="nil"/>
          <w:bottom w:val="nil"/>
          <w:right w:val="nil"/>
          <w:between w:val="nil"/>
        </w:pBdr>
        <w:tabs>
          <w:tab w:val="left" w:pos="415"/>
          <w:tab w:val="left" w:pos="1134"/>
          <w:tab w:val="left" w:pos="3894"/>
          <w:tab w:val="left" w:pos="5192"/>
          <w:tab w:val="left" w:pos="6490"/>
          <w:tab w:val="left" w:pos="7788"/>
          <w:tab w:val="left" w:pos="9086"/>
        </w:tabs>
        <w:ind w:firstLine="567"/>
        <w:jc w:val="both"/>
      </w:pPr>
      <w:r w:rsidRPr="00F96EF1">
        <w:t>17.</w:t>
      </w:r>
      <w:r w:rsidR="00DD6036" w:rsidRPr="00F96EF1">
        <w:t>5.1. Geba ieškoti informacijos viešojo administravimo, teisės, politikos ir kitų susijusių sričių mokslin</w:t>
      </w:r>
      <w:r w:rsidR="005E2CB5">
        <w:t>ėje literatūroje bei praktikoje.</w:t>
      </w:r>
    </w:p>
    <w:p w14:paraId="3F1A742B" w14:textId="3F583DAE" w:rsidR="00951CB5" w:rsidRPr="00F96EF1" w:rsidRDefault="00F96EF1">
      <w:pPr>
        <w:pBdr>
          <w:top w:val="nil"/>
          <w:left w:val="nil"/>
          <w:bottom w:val="nil"/>
          <w:right w:val="nil"/>
          <w:between w:val="nil"/>
        </w:pBdr>
        <w:tabs>
          <w:tab w:val="left" w:pos="415"/>
          <w:tab w:val="left" w:pos="1134"/>
          <w:tab w:val="left" w:pos="3894"/>
          <w:tab w:val="left" w:pos="5192"/>
          <w:tab w:val="left" w:pos="6490"/>
          <w:tab w:val="left" w:pos="7788"/>
          <w:tab w:val="left" w:pos="9086"/>
        </w:tabs>
        <w:ind w:left="-142" w:firstLine="709"/>
        <w:jc w:val="both"/>
      </w:pPr>
      <w:r w:rsidRPr="00F96EF1">
        <w:t>17.</w:t>
      </w:r>
      <w:r w:rsidR="00DD6036" w:rsidRPr="00F96EF1">
        <w:t>5.2. Geba analizuoti viešojo administravi</w:t>
      </w:r>
      <w:r w:rsidR="005E2CB5">
        <w:t>mo krypties mokslinę literatūrą.</w:t>
      </w:r>
    </w:p>
    <w:p w14:paraId="74E7644B" w14:textId="66253876" w:rsidR="00951CB5" w:rsidRPr="00F96EF1" w:rsidRDefault="00F96EF1">
      <w:pPr>
        <w:pBdr>
          <w:top w:val="nil"/>
          <w:left w:val="nil"/>
          <w:bottom w:val="nil"/>
          <w:right w:val="nil"/>
          <w:between w:val="nil"/>
        </w:pBdr>
        <w:tabs>
          <w:tab w:val="left" w:pos="415"/>
          <w:tab w:val="left" w:pos="1134"/>
          <w:tab w:val="left" w:pos="3894"/>
          <w:tab w:val="left" w:pos="5192"/>
          <w:tab w:val="left" w:pos="6490"/>
          <w:tab w:val="left" w:pos="7788"/>
          <w:tab w:val="left" w:pos="9086"/>
        </w:tabs>
        <w:ind w:left="-142" w:firstLine="709"/>
        <w:jc w:val="both"/>
      </w:pPr>
      <w:r w:rsidRPr="00F96EF1">
        <w:t>17.</w:t>
      </w:r>
      <w:r w:rsidR="00DD6036" w:rsidRPr="00F96EF1">
        <w:t>5.3. Supranta ir geba taikyti pagrindinius socialinių mokslų tyrimo metodu</w:t>
      </w:r>
      <w:r w:rsidR="005E2CB5">
        <w:t>s.</w:t>
      </w:r>
    </w:p>
    <w:p w14:paraId="6BFF86CE" w14:textId="13E1A2DD" w:rsidR="00951CB5" w:rsidRPr="00F96EF1" w:rsidRDefault="00F96EF1">
      <w:pPr>
        <w:pBdr>
          <w:top w:val="nil"/>
          <w:left w:val="nil"/>
          <w:bottom w:val="nil"/>
          <w:right w:val="nil"/>
          <w:between w:val="nil"/>
        </w:pBdr>
        <w:tabs>
          <w:tab w:val="left" w:pos="415"/>
          <w:tab w:val="left" w:pos="1134"/>
          <w:tab w:val="left" w:pos="3894"/>
          <w:tab w:val="left" w:pos="5192"/>
          <w:tab w:val="left" w:pos="6490"/>
          <w:tab w:val="left" w:pos="7788"/>
          <w:tab w:val="left" w:pos="9086"/>
        </w:tabs>
        <w:ind w:firstLine="567"/>
        <w:jc w:val="both"/>
      </w:pPr>
      <w:r w:rsidRPr="00F96EF1">
        <w:t>17.</w:t>
      </w:r>
      <w:r w:rsidR="00DD6036" w:rsidRPr="00F96EF1">
        <w:t>5.4. Geba, pagal poreikį konsultuo</w:t>
      </w:r>
      <w:r w:rsidR="005E2CB5">
        <w:t>damiesi</w:t>
      </w:r>
      <w:r w:rsidR="00DD6036" w:rsidRPr="00F96EF1">
        <w:t xml:space="preserve"> su specialistais ir suinteresuotaisiais</w:t>
      </w:r>
      <w:r w:rsidR="00B344FF">
        <w:t xml:space="preserve"> asmenimis</w:t>
      </w:r>
      <w:r w:rsidR="00DD6036" w:rsidRPr="00F96EF1">
        <w:t xml:space="preserve">, </w:t>
      </w:r>
      <w:sdt>
        <w:sdtPr>
          <w:tag w:val="goog_rdk_84"/>
          <w:id w:val="637545926"/>
        </w:sdtPr>
        <w:sdtEndPr/>
        <w:sdtContent/>
      </w:sdt>
      <w:r w:rsidR="00DD6036" w:rsidRPr="00F96EF1">
        <w:t>atlikti taikomuosius</w:t>
      </w:r>
      <w:r w:rsidR="00FE22D9" w:rsidRPr="00F96EF1">
        <w:t xml:space="preserve"> </w:t>
      </w:r>
      <w:r w:rsidR="00FE22D9" w:rsidRPr="00F96EF1">
        <w:rPr>
          <w:bCs/>
        </w:rPr>
        <w:t>viešojo administravimo</w:t>
      </w:r>
      <w:r w:rsidR="00DD6036" w:rsidRPr="00F96EF1">
        <w:t xml:space="preserve"> mokslinius tyrimus.</w:t>
      </w:r>
    </w:p>
    <w:p w14:paraId="44E38CE3" w14:textId="0A8AC875" w:rsidR="00951CB5" w:rsidRPr="00F96EF1" w:rsidRDefault="00F96EF1">
      <w:pPr>
        <w:pBdr>
          <w:top w:val="nil"/>
          <w:left w:val="nil"/>
          <w:bottom w:val="nil"/>
          <w:right w:val="nil"/>
          <w:between w:val="nil"/>
        </w:pBdr>
        <w:tabs>
          <w:tab w:val="left" w:pos="0"/>
          <w:tab w:val="left" w:pos="426"/>
          <w:tab w:val="left" w:pos="851"/>
        </w:tabs>
        <w:ind w:firstLine="567"/>
        <w:jc w:val="both"/>
      </w:pPr>
      <w:r w:rsidRPr="00F96EF1">
        <w:t>18.</w:t>
      </w:r>
      <w:r w:rsidR="00DD6036" w:rsidRPr="00F96EF1">
        <w:t xml:space="preserve"> Baigę antrosios pakopos viešojo administravimo krypties studijas</w:t>
      </w:r>
      <w:r w:rsidR="0089385B">
        <w:t>,</w:t>
      </w:r>
      <w:r w:rsidR="0064723E">
        <w:t xml:space="preserve"> </w:t>
      </w:r>
      <w:r w:rsidR="00DD6036" w:rsidRPr="00F96EF1">
        <w:t>absolventai turi būti pasiekę šiuos studijų rezultatus:</w:t>
      </w:r>
    </w:p>
    <w:p w14:paraId="68A0CAA3" w14:textId="078C8376" w:rsidR="00951CB5" w:rsidRPr="00F96EF1" w:rsidRDefault="00F96EF1">
      <w:pPr>
        <w:pBdr>
          <w:top w:val="nil"/>
          <w:left w:val="nil"/>
          <w:bottom w:val="nil"/>
          <w:right w:val="nil"/>
          <w:between w:val="nil"/>
        </w:pBdr>
        <w:tabs>
          <w:tab w:val="left" w:pos="0"/>
          <w:tab w:val="left" w:pos="993"/>
          <w:tab w:val="left" w:pos="3894"/>
          <w:tab w:val="left" w:pos="5192"/>
          <w:tab w:val="left" w:pos="6490"/>
          <w:tab w:val="left" w:pos="7788"/>
          <w:tab w:val="left" w:pos="9086"/>
        </w:tabs>
        <w:ind w:firstLine="567"/>
        <w:jc w:val="both"/>
      </w:pPr>
      <w:r w:rsidRPr="00F96EF1">
        <w:t>18.</w:t>
      </w:r>
      <w:r w:rsidR="00DD6036" w:rsidRPr="00F96EF1">
        <w:t>1. Išplėstinės žinios ir gebėjimai taikyti, adaptuoti, kurti viešojo administravimo instrumentus:</w:t>
      </w:r>
    </w:p>
    <w:p w14:paraId="7B8AB7D0" w14:textId="271C0336" w:rsidR="00951CB5" w:rsidRPr="00F96EF1" w:rsidRDefault="00F96EF1">
      <w:pPr>
        <w:pBdr>
          <w:top w:val="nil"/>
          <w:left w:val="nil"/>
          <w:bottom w:val="nil"/>
          <w:right w:val="nil"/>
          <w:between w:val="nil"/>
        </w:pBdr>
        <w:tabs>
          <w:tab w:val="left" w:pos="415"/>
          <w:tab w:val="left" w:pos="1134"/>
          <w:tab w:val="left" w:pos="3894"/>
          <w:tab w:val="left" w:pos="5192"/>
          <w:tab w:val="left" w:pos="6490"/>
          <w:tab w:val="left" w:pos="7788"/>
          <w:tab w:val="left" w:pos="9086"/>
        </w:tabs>
        <w:ind w:firstLine="567"/>
        <w:jc w:val="both"/>
      </w:pPr>
      <w:r w:rsidRPr="00F96EF1">
        <w:t>18.</w:t>
      </w:r>
      <w:r w:rsidR="00DD6036" w:rsidRPr="00F96EF1">
        <w:t>1.1. Išmano specifinius strateginio viešojo administravimo elementus, jų tarpusavio sisteminę s</w:t>
      </w:r>
      <w:r w:rsidR="005E2CB5">
        <w:t>ąveiką.</w:t>
      </w:r>
    </w:p>
    <w:p w14:paraId="13BA9649" w14:textId="789CBBD1" w:rsidR="00951CB5" w:rsidRPr="00F96EF1" w:rsidRDefault="00F96EF1">
      <w:pPr>
        <w:pBdr>
          <w:top w:val="nil"/>
          <w:left w:val="nil"/>
          <w:bottom w:val="nil"/>
          <w:right w:val="nil"/>
          <w:between w:val="nil"/>
        </w:pBdr>
        <w:tabs>
          <w:tab w:val="left" w:pos="415"/>
          <w:tab w:val="left" w:pos="1134"/>
          <w:tab w:val="left" w:pos="3894"/>
          <w:tab w:val="left" w:pos="5192"/>
          <w:tab w:val="left" w:pos="6490"/>
          <w:tab w:val="left" w:pos="7788"/>
          <w:tab w:val="left" w:pos="9086"/>
        </w:tabs>
        <w:ind w:left="-142" w:firstLine="709"/>
        <w:jc w:val="both"/>
      </w:pPr>
      <w:r w:rsidRPr="00F96EF1">
        <w:t>18.</w:t>
      </w:r>
      <w:r w:rsidR="00DD6036" w:rsidRPr="00F96EF1">
        <w:t xml:space="preserve">1.2. Geba analizuoti, kritiškai vertinti ir taikyti </w:t>
      </w:r>
      <w:r w:rsidR="005E2CB5">
        <w:t>viešojo administravimo teorijas.</w:t>
      </w:r>
    </w:p>
    <w:p w14:paraId="78241B66" w14:textId="6BDF38CF" w:rsidR="00951CB5" w:rsidRPr="00F96EF1" w:rsidRDefault="00F96EF1">
      <w:pPr>
        <w:pBdr>
          <w:top w:val="nil"/>
          <w:left w:val="nil"/>
          <w:bottom w:val="nil"/>
          <w:right w:val="nil"/>
          <w:between w:val="nil"/>
        </w:pBdr>
        <w:tabs>
          <w:tab w:val="left" w:pos="415"/>
          <w:tab w:val="left" w:pos="1134"/>
          <w:tab w:val="left" w:pos="3894"/>
          <w:tab w:val="left" w:pos="5192"/>
          <w:tab w:val="left" w:pos="6490"/>
          <w:tab w:val="left" w:pos="7788"/>
          <w:tab w:val="left" w:pos="9086"/>
        </w:tabs>
        <w:ind w:firstLine="567"/>
        <w:jc w:val="both"/>
      </w:pPr>
      <w:r w:rsidRPr="00F96EF1">
        <w:t>18.</w:t>
      </w:r>
      <w:r w:rsidR="00DD6036" w:rsidRPr="00F96EF1">
        <w:t xml:space="preserve">1.3. Išmano ir geba vertinti ekonominį, socialinį, aplinkosauginį teisinį bei politinį viešojo administravimo kontekstą ir darnaus vystymo tikslus, remdamiesi įgytomis </w:t>
      </w:r>
      <w:r w:rsidR="005E2CB5">
        <w:t>specifinėmis tų sričių žiniomis.</w:t>
      </w:r>
    </w:p>
    <w:p w14:paraId="1C3C10B1" w14:textId="1E8B79F0" w:rsidR="00951CB5" w:rsidRPr="00F96EF1" w:rsidRDefault="00F96EF1">
      <w:pPr>
        <w:pBdr>
          <w:top w:val="nil"/>
          <w:left w:val="nil"/>
          <w:bottom w:val="nil"/>
          <w:right w:val="nil"/>
          <w:between w:val="nil"/>
        </w:pBdr>
        <w:tabs>
          <w:tab w:val="left" w:pos="-142"/>
          <w:tab w:val="left" w:pos="415"/>
          <w:tab w:val="left" w:pos="993"/>
          <w:tab w:val="left" w:pos="1134"/>
          <w:tab w:val="left" w:pos="3894"/>
          <w:tab w:val="left" w:pos="5192"/>
          <w:tab w:val="left" w:pos="6490"/>
          <w:tab w:val="left" w:pos="7788"/>
          <w:tab w:val="left" w:pos="9086"/>
        </w:tabs>
        <w:ind w:firstLine="567"/>
        <w:jc w:val="both"/>
      </w:pPr>
      <w:r w:rsidRPr="00F96EF1">
        <w:t>18.</w:t>
      </w:r>
      <w:r w:rsidR="00DD6036" w:rsidRPr="00F96EF1">
        <w:t>1.4. Geba analizuoti, kritiškai vertinti, tobulinti viešojo sektoriaus organizacijų fu</w:t>
      </w:r>
      <w:r w:rsidR="005E2CB5">
        <w:t>nkcionavimo ir vadybos procesus.</w:t>
      </w:r>
    </w:p>
    <w:p w14:paraId="47591ADC" w14:textId="73CC818D" w:rsidR="00951CB5" w:rsidRPr="00F96EF1" w:rsidRDefault="00F96EF1">
      <w:pPr>
        <w:pBdr>
          <w:top w:val="nil"/>
          <w:left w:val="nil"/>
          <w:bottom w:val="nil"/>
          <w:right w:val="nil"/>
          <w:between w:val="nil"/>
        </w:pBdr>
        <w:tabs>
          <w:tab w:val="left" w:pos="0"/>
          <w:tab w:val="left" w:pos="415"/>
          <w:tab w:val="left" w:pos="1134"/>
          <w:tab w:val="left" w:pos="3894"/>
          <w:tab w:val="left" w:pos="5192"/>
          <w:tab w:val="left" w:pos="6490"/>
          <w:tab w:val="left" w:pos="7788"/>
          <w:tab w:val="left" w:pos="9086"/>
        </w:tabs>
        <w:ind w:firstLine="567"/>
        <w:jc w:val="both"/>
      </w:pPr>
      <w:r w:rsidRPr="00F96EF1">
        <w:t>18.</w:t>
      </w:r>
      <w:r w:rsidR="00DD6036" w:rsidRPr="00F96EF1">
        <w:t xml:space="preserve">1.5. </w:t>
      </w:r>
      <w:sdt>
        <w:sdtPr>
          <w:tag w:val="goog_rdk_85"/>
          <w:id w:val="1131439683"/>
        </w:sdtPr>
        <w:sdtEndPr/>
        <w:sdtContent/>
      </w:sdt>
      <w:r w:rsidR="00DD6036" w:rsidRPr="00F96EF1">
        <w:t>Geba būti lyderiais, vadovauti, motyvuoti, sudaryti komandas, organizuoti ir vadovauti jų darbui</w:t>
      </w:r>
      <w:r w:rsidR="00FE22D9" w:rsidRPr="00F96EF1">
        <w:t xml:space="preserve"> </w:t>
      </w:r>
      <w:r w:rsidR="00FE22D9" w:rsidRPr="00F96EF1">
        <w:rPr>
          <w:bCs/>
        </w:rPr>
        <w:t>viešajame sektoriuje</w:t>
      </w:r>
      <w:r w:rsidR="005E2CB5">
        <w:t>.</w:t>
      </w:r>
    </w:p>
    <w:p w14:paraId="40684B7B" w14:textId="5E88FDA4" w:rsidR="00951CB5" w:rsidRPr="00F96EF1" w:rsidRDefault="00F96EF1">
      <w:pPr>
        <w:pBdr>
          <w:top w:val="nil"/>
          <w:left w:val="nil"/>
          <w:bottom w:val="nil"/>
          <w:right w:val="nil"/>
          <w:between w:val="nil"/>
        </w:pBdr>
        <w:tabs>
          <w:tab w:val="left" w:pos="0"/>
          <w:tab w:val="left" w:pos="415"/>
          <w:tab w:val="left" w:pos="1134"/>
          <w:tab w:val="left" w:pos="3894"/>
          <w:tab w:val="left" w:pos="5192"/>
          <w:tab w:val="left" w:pos="6490"/>
          <w:tab w:val="left" w:pos="7788"/>
          <w:tab w:val="left" w:pos="9086"/>
        </w:tabs>
        <w:ind w:firstLine="567"/>
        <w:jc w:val="both"/>
      </w:pPr>
      <w:r w:rsidRPr="00F96EF1">
        <w:t>18.</w:t>
      </w:r>
      <w:r w:rsidR="00DD6036" w:rsidRPr="00F96EF1">
        <w:t>1.6. Geba profesionaliai ir kūrybiškai inicijuoti, planuoti, koordinuoti, sumaniai įgyvendinti ir kontroliuoti organizacinius procesus, taiko ir rengia vadybines naujoves</w:t>
      </w:r>
      <w:r w:rsidR="00FE22D9" w:rsidRPr="00F96EF1">
        <w:t xml:space="preserve"> </w:t>
      </w:r>
      <w:r w:rsidR="00FE22D9" w:rsidRPr="00F96EF1">
        <w:rPr>
          <w:bCs/>
        </w:rPr>
        <w:t>viešajame sektoriuje</w:t>
      </w:r>
      <w:r w:rsidR="005960B2">
        <w:t>.</w:t>
      </w:r>
    </w:p>
    <w:p w14:paraId="7C247430" w14:textId="708CBD18" w:rsidR="00951CB5" w:rsidRPr="00F96EF1" w:rsidRDefault="00F96EF1">
      <w:pPr>
        <w:pBdr>
          <w:top w:val="nil"/>
          <w:left w:val="nil"/>
          <w:bottom w:val="nil"/>
          <w:right w:val="nil"/>
          <w:between w:val="nil"/>
        </w:pBdr>
        <w:tabs>
          <w:tab w:val="left" w:pos="415"/>
          <w:tab w:val="left" w:pos="1134"/>
          <w:tab w:val="left" w:pos="3894"/>
          <w:tab w:val="left" w:pos="5192"/>
          <w:tab w:val="left" w:pos="6490"/>
          <w:tab w:val="left" w:pos="7788"/>
          <w:tab w:val="left" w:pos="9086"/>
        </w:tabs>
        <w:ind w:firstLine="567"/>
        <w:jc w:val="both"/>
      </w:pPr>
      <w:r w:rsidRPr="00F96EF1">
        <w:t>18.</w:t>
      </w:r>
      <w:r w:rsidR="00DD6036" w:rsidRPr="00F96EF1">
        <w:t>1.7. Geba nustatyti viešojo valdymo prioritetus, formuluoti tikslus ir uždavinius bei sutel</w:t>
      </w:r>
      <w:r w:rsidR="005960B2">
        <w:t>kti išteklius jiems įgyvendinti.</w:t>
      </w:r>
    </w:p>
    <w:p w14:paraId="1D8A52B8" w14:textId="48E87203" w:rsidR="00951CB5" w:rsidRPr="00F96EF1" w:rsidRDefault="00F96EF1">
      <w:pPr>
        <w:pBdr>
          <w:top w:val="nil"/>
          <w:left w:val="nil"/>
          <w:bottom w:val="nil"/>
          <w:right w:val="nil"/>
          <w:between w:val="nil"/>
        </w:pBdr>
        <w:ind w:firstLine="567"/>
        <w:jc w:val="both"/>
      </w:pPr>
      <w:r w:rsidRPr="00F96EF1">
        <w:t>18.</w:t>
      </w:r>
      <w:r w:rsidR="00DD6036" w:rsidRPr="00F96EF1">
        <w:t>1.8.</w:t>
      </w:r>
      <w:r w:rsidR="00DD6036" w:rsidRPr="00F96EF1">
        <w:tab/>
        <w:t>Geba vertinti viešųjų strategijų, programų ir projektų rezultatyvumą ir veiksming</w:t>
      </w:r>
      <w:r w:rsidR="005960B2">
        <w:t>umą darnaus vystymosi kontekste.</w:t>
      </w:r>
    </w:p>
    <w:p w14:paraId="5E942B4B" w14:textId="09BE298F" w:rsidR="00951CB5" w:rsidRPr="00F96EF1" w:rsidRDefault="00F96EF1">
      <w:pPr>
        <w:pBdr>
          <w:top w:val="nil"/>
          <w:left w:val="nil"/>
          <w:bottom w:val="nil"/>
          <w:right w:val="nil"/>
          <w:between w:val="nil"/>
        </w:pBdr>
        <w:ind w:firstLine="567"/>
        <w:jc w:val="both"/>
      </w:pPr>
      <w:r w:rsidRPr="00F96EF1">
        <w:t>18.</w:t>
      </w:r>
      <w:r w:rsidR="00DD6036" w:rsidRPr="00F96EF1">
        <w:t>1.9.</w:t>
      </w:r>
      <w:r w:rsidR="00DD6036" w:rsidRPr="00F96EF1">
        <w:tab/>
        <w:t>Geba valdyti pokyčius viešajame sektoriuje ir diegti naujoves siekiant visuomenės poreikius atitinkanč</w:t>
      </w:r>
      <w:r w:rsidR="005960B2">
        <w:t>io ir pažangaus viešojo valdymo.</w:t>
      </w:r>
    </w:p>
    <w:p w14:paraId="754DBCE7" w14:textId="423F5178" w:rsidR="00951CB5" w:rsidRPr="00F96EF1" w:rsidRDefault="00F96EF1">
      <w:pPr>
        <w:pBdr>
          <w:top w:val="nil"/>
          <w:left w:val="nil"/>
          <w:bottom w:val="nil"/>
          <w:right w:val="nil"/>
          <w:between w:val="nil"/>
        </w:pBdr>
        <w:ind w:firstLine="567"/>
        <w:jc w:val="both"/>
      </w:pPr>
      <w:r w:rsidRPr="00F96EF1">
        <w:t>18.</w:t>
      </w:r>
      <w:r w:rsidR="00DD6036" w:rsidRPr="00F96EF1">
        <w:t xml:space="preserve">1.10. Geba vertinti ekonominių, socialinių, politinių ir gamtinių grėsmių keliamą </w:t>
      </w:r>
      <w:sdt>
        <w:sdtPr>
          <w:tag w:val="goog_rdk_86"/>
          <w:id w:val="1890461164"/>
        </w:sdtPr>
        <w:sdtEndPr/>
        <w:sdtContent/>
      </w:sdt>
      <w:r w:rsidR="00DD6036" w:rsidRPr="00F96EF1">
        <w:t xml:space="preserve">riziką </w:t>
      </w:r>
      <w:r w:rsidR="004C4303" w:rsidRPr="00F96EF1">
        <w:t xml:space="preserve">visuomenei ir </w:t>
      </w:r>
      <w:r w:rsidR="00FE22D9" w:rsidRPr="00F96EF1">
        <w:t xml:space="preserve">valstybei </w:t>
      </w:r>
      <w:r w:rsidR="00DD6036" w:rsidRPr="00F96EF1">
        <w:t>bei panaudoti ekstremalių situacijų ir krizės valdymo žinias operatyviai priimdami ir įgyvendind</w:t>
      </w:r>
      <w:r w:rsidR="005960B2">
        <w:t>ami administracinius sprendimus.</w:t>
      </w:r>
    </w:p>
    <w:p w14:paraId="4254CFE5" w14:textId="25809410" w:rsidR="00951CB5" w:rsidRPr="00F96EF1" w:rsidRDefault="00F96EF1">
      <w:pPr>
        <w:pBdr>
          <w:top w:val="nil"/>
          <w:left w:val="nil"/>
          <w:bottom w:val="nil"/>
          <w:right w:val="nil"/>
          <w:between w:val="nil"/>
        </w:pBdr>
        <w:tabs>
          <w:tab w:val="left" w:pos="0"/>
          <w:tab w:val="left" w:pos="415"/>
          <w:tab w:val="left" w:pos="1134"/>
          <w:tab w:val="left" w:pos="1276"/>
          <w:tab w:val="left" w:pos="7788"/>
          <w:tab w:val="left" w:pos="9086"/>
        </w:tabs>
        <w:ind w:firstLine="567"/>
        <w:jc w:val="both"/>
      </w:pPr>
      <w:r w:rsidRPr="00F96EF1">
        <w:t>18.</w:t>
      </w:r>
      <w:r w:rsidR="00DD6036" w:rsidRPr="00F96EF1">
        <w:t>1.11. Geba analizuoti informaciją, ja nuosekliai ir argumentuotai remtis priimdami viešojo administravimo sprendimus, teikdami patarimus politikams ar vadovams bei bendradarbiaudami su įvair</w:t>
      </w:r>
      <w:r w:rsidR="005960B2">
        <w:t>iomis suinteresuotomis grupėmis.</w:t>
      </w:r>
    </w:p>
    <w:p w14:paraId="4AB86646" w14:textId="50BCF065" w:rsidR="00951CB5" w:rsidRPr="00F96EF1" w:rsidRDefault="00F96EF1">
      <w:pPr>
        <w:pBdr>
          <w:top w:val="nil"/>
          <w:left w:val="nil"/>
          <w:bottom w:val="nil"/>
          <w:right w:val="nil"/>
          <w:between w:val="nil"/>
        </w:pBdr>
        <w:tabs>
          <w:tab w:val="left" w:pos="415"/>
          <w:tab w:val="left" w:pos="1276"/>
          <w:tab w:val="left" w:pos="6490"/>
          <w:tab w:val="left" w:pos="7788"/>
          <w:tab w:val="left" w:pos="9086"/>
        </w:tabs>
        <w:ind w:firstLine="567"/>
        <w:jc w:val="both"/>
      </w:pPr>
      <w:r w:rsidRPr="00F96EF1">
        <w:t>18.</w:t>
      </w:r>
      <w:r w:rsidR="00DD6036" w:rsidRPr="00F96EF1">
        <w:t>1.12. Viešojo administravimo analizės, vertinimo, sprendimų priėmimo procesuose taiko kiekybinius ir kokybinius tyrimo metodus, geba juos tarpusavyje derinti, geba savarankiškai priimti sprendimus ir valdyti sprendimo priėmimo procesus</w:t>
      </w:r>
      <w:r w:rsidR="005960B2">
        <w:t>.</w:t>
      </w:r>
    </w:p>
    <w:p w14:paraId="1F385C5B" w14:textId="7945E3E6" w:rsidR="00951CB5" w:rsidRPr="00F96EF1" w:rsidRDefault="00F96EF1">
      <w:pPr>
        <w:pBdr>
          <w:top w:val="nil"/>
          <w:left w:val="nil"/>
          <w:bottom w:val="nil"/>
          <w:right w:val="nil"/>
          <w:between w:val="nil"/>
        </w:pBdr>
        <w:tabs>
          <w:tab w:val="left" w:pos="66"/>
          <w:tab w:val="left" w:pos="792"/>
          <w:tab w:val="left" w:pos="993"/>
          <w:tab w:val="left" w:pos="2596"/>
          <w:tab w:val="left" w:pos="3894"/>
          <w:tab w:val="left" w:pos="5192"/>
          <w:tab w:val="left" w:pos="6490"/>
          <w:tab w:val="left" w:pos="7788"/>
          <w:tab w:val="left" w:pos="9086"/>
        </w:tabs>
        <w:ind w:left="66" w:firstLine="501"/>
        <w:jc w:val="both"/>
      </w:pPr>
      <w:r w:rsidRPr="00F96EF1">
        <w:t>18.</w:t>
      </w:r>
      <w:r w:rsidR="00DD6036" w:rsidRPr="00F96EF1">
        <w:t>2. Viešosios politikos srities ekspertinės žinios ir gebėjimai:</w:t>
      </w:r>
    </w:p>
    <w:p w14:paraId="503BC921" w14:textId="1BC141C1" w:rsidR="00951CB5" w:rsidRPr="00F96EF1" w:rsidRDefault="00F96EF1">
      <w:pPr>
        <w:pBdr>
          <w:top w:val="nil"/>
          <w:left w:val="nil"/>
          <w:bottom w:val="nil"/>
          <w:right w:val="nil"/>
          <w:between w:val="nil"/>
        </w:pBdr>
        <w:tabs>
          <w:tab w:val="left" w:pos="0"/>
          <w:tab w:val="left" w:pos="415"/>
          <w:tab w:val="left" w:pos="1134"/>
          <w:tab w:val="left" w:pos="1843"/>
          <w:tab w:val="left" w:pos="3894"/>
          <w:tab w:val="left" w:pos="5192"/>
          <w:tab w:val="left" w:pos="6490"/>
          <w:tab w:val="left" w:pos="7788"/>
          <w:tab w:val="left" w:pos="9086"/>
        </w:tabs>
        <w:ind w:firstLine="567"/>
        <w:jc w:val="both"/>
      </w:pPr>
      <w:r w:rsidRPr="00F96EF1">
        <w:t>18.</w:t>
      </w:r>
      <w:r w:rsidR="00DD6036" w:rsidRPr="00F96EF1">
        <w:t xml:space="preserve">2.1. Geba orientuojantis į rezultatus ir visuomenės poreikius prisidėti prie viešosios politikos proceso </w:t>
      </w:r>
      <w:r w:rsidR="005960B2">
        <w:t>tobulinimo.</w:t>
      </w:r>
    </w:p>
    <w:p w14:paraId="209FC810" w14:textId="4A9C757A" w:rsidR="00951CB5" w:rsidRPr="00F96EF1" w:rsidRDefault="00F96EF1">
      <w:pPr>
        <w:pBdr>
          <w:top w:val="nil"/>
          <w:left w:val="nil"/>
          <w:bottom w:val="nil"/>
          <w:right w:val="nil"/>
          <w:between w:val="nil"/>
        </w:pBdr>
        <w:tabs>
          <w:tab w:val="left" w:pos="0"/>
          <w:tab w:val="left" w:pos="415"/>
          <w:tab w:val="left" w:pos="1134"/>
          <w:tab w:val="left" w:pos="3894"/>
          <w:tab w:val="left" w:pos="5192"/>
          <w:tab w:val="left" w:pos="6490"/>
          <w:tab w:val="left" w:pos="7788"/>
          <w:tab w:val="left" w:pos="9086"/>
        </w:tabs>
        <w:ind w:firstLine="567"/>
        <w:jc w:val="both"/>
      </w:pPr>
      <w:r w:rsidRPr="00F96EF1">
        <w:t>18.</w:t>
      </w:r>
      <w:r w:rsidR="00DD6036" w:rsidRPr="00F96EF1">
        <w:t>2.2. Geba dalyvauti nustatant viešosios politikos darbotvarkę ir prioritetus, formuojant viešąją politiką</w:t>
      </w:r>
      <w:r w:rsidR="005960B2">
        <w:t>, ir ją įgyvendinti bei vertinti.</w:t>
      </w:r>
    </w:p>
    <w:p w14:paraId="2CCAD5D2" w14:textId="690BA766" w:rsidR="00951CB5" w:rsidRPr="00F96EF1" w:rsidRDefault="00F96EF1">
      <w:pPr>
        <w:pBdr>
          <w:top w:val="nil"/>
          <w:left w:val="nil"/>
          <w:bottom w:val="nil"/>
          <w:right w:val="nil"/>
          <w:between w:val="nil"/>
        </w:pBdr>
        <w:tabs>
          <w:tab w:val="left" w:pos="415"/>
          <w:tab w:val="left" w:pos="1134"/>
          <w:tab w:val="left" w:pos="1298"/>
          <w:tab w:val="left" w:pos="1843"/>
          <w:tab w:val="left" w:pos="3894"/>
          <w:tab w:val="left" w:pos="5192"/>
          <w:tab w:val="left" w:pos="6490"/>
          <w:tab w:val="left" w:pos="7788"/>
          <w:tab w:val="left" w:pos="9086"/>
        </w:tabs>
        <w:ind w:left="1224" w:hanging="657"/>
        <w:jc w:val="both"/>
      </w:pPr>
      <w:r w:rsidRPr="00F96EF1">
        <w:t>18.</w:t>
      </w:r>
      <w:r w:rsidR="00DD6036" w:rsidRPr="00F96EF1">
        <w:t>2.3.</w:t>
      </w:r>
      <w:r w:rsidR="00DD6036" w:rsidRPr="00F96EF1">
        <w:tab/>
        <w:t>Išmano viešosios politikos analizės metodologij</w:t>
      </w:r>
      <w:r w:rsidR="005960B2">
        <w:t>ą ir geba kūrybiškai ją taikyti.</w:t>
      </w:r>
    </w:p>
    <w:p w14:paraId="7C79A21E" w14:textId="755BEE47" w:rsidR="00951CB5" w:rsidRPr="00F96EF1" w:rsidRDefault="00F96EF1">
      <w:pPr>
        <w:pBdr>
          <w:top w:val="nil"/>
          <w:left w:val="nil"/>
          <w:bottom w:val="nil"/>
          <w:right w:val="nil"/>
          <w:between w:val="nil"/>
        </w:pBdr>
        <w:tabs>
          <w:tab w:val="left" w:pos="0"/>
          <w:tab w:val="left" w:pos="415"/>
          <w:tab w:val="left" w:pos="1134"/>
          <w:tab w:val="left" w:pos="3894"/>
          <w:tab w:val="left" w:pos="5192"/>
          <w:tab w:val="left" w:pos="6490"/>
          <w:tab w:val="left" w:pos="7788"/>
          <w:tab w:val="left" w:pos="9086"/>
        </w:tabs>
        <w:ind w:firstLine="567"/>
        <w:jc w:val="both"/>
      </w:pPr>
      <w:r w:rsidRPr="00F96EF1">
        <w:t>18.</w:t>
      </w:r>
      <w:r w:rsidR="00DD6036" w:rsidRPr="00F96EF1">
        <w:t>2.4. Geba nustatyti, atskirti ir vertinti trumpalaikius viešosios politikos rezultatus ir ilgalaikes pasek</w:t>
      </w:r>
      <w:r w:rsidR="005960B2">
        <w:t>mes darnaus vystymosi kontekste.</w:t>
      </w:r>
    </w:p>
    <w:p w14:paraId="614D4804" w14:textId="117C289E" w:rsidR="00951CB5" w:rsidRPr="00F96EF1" w:rsidRDefault="00F96EF1">
      <w:pPr>
        <w:pBdr>
          <w:top w:val="nil"/>
          <w:left w:val="nil"/>
          <w:bottom w:val="nil"/>
          <w:right w:val="nil"/>
          <w:between w:val="nil"/>
        </w:pBdr>
        <w:tabs>
          <w:tab w:val="left" w:pos="415"/>
          <w:tab w:val="left" w:pos="1134"/>
          <w:tab w:val="left" w:pos="1843"/>
          <w:tab w:val="left" w:pos="5192"/>
          <w:tab w:val="left" w:pos="6490"/>
          <w:tab w:val="left" w:pos="7788"/>
          <w:tab w:val="left" w:pos="9086"/>
        </w:tabs>
        <w:ind w:left="1843" w:hanging="1276"/>
        <w:jc w:val="both"/>
      </w:pPr>
      <w:r w:rsidRPr="00F96EF1">
        <w:t>18.</w:t>
      </w:r>
      <w:r w:rsidR="00DD6036" w:rsidRPr="00F96EF1">
        <w:t>2.5. Geba kūrybiškai aiškinti ir taikyti tinkamas viešosios po</w:t>
      </w:r>
      <w:r w:rsidR="005960B2">
        <w:t>litikos teorijas ar koncepcijas.</w:t>
      </w:r>
    </w:p>
    <w:p w14:paraId="6CD0A9AD" w14:textId="7C2D36B9" w:rsidR="00951CB5" w:rsidRPr="00F96EF1" w:rsidRDefault="00F96EF1">
      <w:pPr>
        <w:pBdr>
          <w:top w:val="nil"/>
          <w:left w:val="nil"/>
          <w:bottom w:val="nil"/>
          <w:right w:val="nil"/>
          <w:between w:val="nil"/>
        </w:pBdr>
        <w:tabs>
          <w:tab w:val="left" w:pos="415"/>
          <w:tab w:val="left" w:pos="1134"/>
          <w:tab w:val="left" w:pos="3894"/>
          <w:tab w:val="left" w:pos="5192"/>
          <w:tab w:val="left" w:pos="6490"/>
          <w:tab w:val="left" w:pos="7788"/>
          <w:tab w:val="left" w:pos="9086"/>
        </w:tabs>
        <w:ind w:firstLine="567"/>
        <w:jc w:val="both"/>
      </w:pPr>
      <w:r w:rsidRPr="00F96EF1">
        <w:lastRenderedPageBreak/>
        <w:t>18.</w:t>
      </w:r>
      <w:r w:rsidR="00DD6036" w:rsidRPr="00F96EF1">
        <w:t xml:space="preserve">2.6. Geba atpažinti ir analizuoti viešosios politikos sistemą ir ryšius tarp viešosios politikos strategijų, </w:t>
      </w:r>
      <w:r w:rsidR="005960B2">
        <w:t>programų bei įgyvendinimo planų.</w:t>
      </w:r>
    </w:p>
    <w:p w14:paraId="1C0A4517" w14:textId="1A25FFEE" w:rsidR="00951CB5" w:rsidRPr="00F96EF1" w:rsidRDefault="00F96EF1">
      <w:pPr>
        <w:pBdr>
          <w:top w:val="nil"/>
          <w:left w:val="nil"/>
          <w:bottom w:val="nil"/>
          <w:right w:val="nil"/>
          <w:between w:val="nil"/>
        </w:pBdr>
        <w:tabs>
          <w:tab w:val="left" w:pos="415"/>
          <w:tab w:val="left" w:pos="1134"/>
          <w:tab w:val="left" w:pos="3894"/>
          <w:tab w:val="left" w:pos="5192"/>
          <w:tab w:val="left" w:pos="6490"/>
          <w:tab w:val="left" w:pos="7788"/>
          <w:tab w:val="left" w:pos="9086"/>
        </w:tabs>
        <w:ind w:firstLine="567"/>
        <w:jc w:val="both"/>
      </w:pPr>
      <w:r w:rsidRPr="00F96EF1">
        <w:t>18.</w:t>
      </w:r>
      <w:r w:rsidR="00DD6036" w:rsidRPr="00F96EF1">
        <w:t>2.7. Geba pagrįstai ir įvertinę reikšmingas alternatyvas paskirstyti turimus ir pritrauktus išteklius pagal nustatytus viešosios polit</w:t>
      </w:r>
      <w:r w:rsidR="005960B2">
        <w:t>ikos prioritetus.</w:t>
      </w:r>
    </w:p>
    <w:p w14:paraId="510944EB" w14:textId="4C8562CF" w:rsidR="00951CB5" w:rsidRPr="00F96EF1" w:rsidRDefault="00F96EF1">
      <w:pPr>
        <w:pBdr>
          <w:top w:val="nil"/>
          <w:left w:val="nil"/>
          <w:bottom w:val="nil"/>
          <w:right w:val="nil"/>
          <w:between w:val="nil"/>
        </w:pBdr>
        <w:tabs>
          <w:tab w:val="left" w:pos="415"/>
          <w:tab w:val="left" w:pos="1134"/>
          <w:tab w:val="left" w:pos="1440"/>
          <w:tab w:val="left" w:pos="3894"/>
          <w:tab w:val="left" w:pos="5192"/>
          <w:tab w:val="left" w:pos="6490"/>
          <w:tab w:val="left" w:pos="7788"/>
          <w:tab w:val="left" w:pos="9086"/>
        </w:tabs>
        <w:ind w:firstLine="567"/>
        <w:jc w:val="both"/>
      </w:pPr>
      <w:r w:rsidRPr="00F96EF1">
        <w:t>18.</w:t>
      </w:r>
      <w:r w:rsidR="00DD6036" w:rsidRPr="00F96EF1">
        <w:t>2.8.</w:t>
      </w:r>
      <w:r w:rsidR="00DD6036" w:rsidRPr="00F96EF1">
        <w:tab/>
        <w:t xml:space="preserve">Geba suprasti ir įvertinti darnaus vystymosi tikslus, ekonominį, socialinį-istorinį ir kultūrinį viešosios politikos kontekstą, argumentuotai į jį </w:t>
      </w:r>
      <w:r w:rsidR="005960B2" w:rsidRPr="00F96EF1">
        <w:t>atsižvelgti</w:t>
      </w:r>
      <w:r w:rsidR="005960B2">
        <w:t>,</w:t>
      </w:r>
      <w:r w:rsidR="005960B2" w:rsidRPr="00F96EF1">
        <w:t xml:space="preserve"> </w:t>
      </w:r>
      <w:r w:rsidR="00DD6036" w:rsidRPr="00F96EF1">
        <w:t xml:space="preserve">analizuojant </w:t>
      </w:r>
      <w:r w:rsidR="005960B2">
        <w:t>politiką ar priimant sprendimus.</w:t>
      </w:r>
    </w:p>
    <w:p w14:paraId="6BA5C2BC" w14:textId="0F841035" w:rsidR="00951CB5" w:rsidRPr="00F96EF1" w:rsidRDefault="00F96EF1">
      <w:pPr>
        <w:pBdr>
          <w:top w:val="nil"/>
          <w:left w:val="nil"/>
          <w:bottom w:val="nil"/>
          <w:right w:val="nil"/>
          <w:between w:val="nil"/>
        </w:pBdr>
        <w:tabs>
          <w:tab w:val="left" w:pos="415"/>
          <w:tab w:val="left" w:pos="1134"/>
          <w:tab w:val="left" w:pos="1440"/>
          <w:tab w:val="left" w:pos="1985"/>
          <w:tab w:val="left" w:pos="3894"/>
          <w:tab w:val="left" w:pos="5192"/>
          <w:tab w:val="left" w:pos="6490"/>
          <w:tab w:val="left" w:pos="7788"/>
          <w:tab w:val="left" w:pos="9086"/>
        </w:tabs>
        <w:ind w:firstLine="567"/>
        <w:jc w:val="both"/>
      </w:pPr>
      <w:r w:rsidRPr="00F96EF1">
        <w:t>18.</w:t>
      </w:r>
      <w:r w:rsidR="00DD6036" w:rsidRPr="00F96EF1">
        <w:t>2.9.</w:t>
      </w:r>
      <w:r w:rsidR="00DD6036" w:rsidRPr="00F96EF1">
        <w:tab/>
        <w:t>Geba suprasti ir įvertinti politinius-administracinius santykius ir jų vaidmenį viešojoje politikoje, argumentuotai atsižvelgti į šiuos veiksnius politikos analizėje, priimant ir įgyvendinant sprendimus.</w:t>
      </w:r>
    </w:p>
    <w:p w14:paraId="512C9E8E" w14:textId="2002814C" w:rsidR="00951CB5" w:rsidRPr="00F96EF1" w:rsidRDefault="00F96EF1">
      <w:pPr>
        <w:pBdr>
          <w:top w:val="nil"/>
          <w:left w:val="nil"/>
          <w:bottom w:val="nil"/>
          <w:right w:val="nil"/>
          <w:between w:val="nil"/>
        </w:pBdr>
        <w:tabs>
          <w:tab w:val="left" w:pos="0"/>
          <w:tab w:val="left" w:pos="284"/>
          <w:tab w:val="left" w:pos="993"/>
          <w:tab w:val="left" w:pos="3894"/>
          <w:tab w:val="left" w:pos="5192"/>
          <w:tab w:val="left" w:pos="6490"/>
          <w:tab w:val="left" w:pos="7788"/>
          <w:tab w:val="left" w:pos="9086"/>
        </w:tabs>
        <w:ind w:firstLine="567"/>
        <w:jc w:val="both"/>
      </w:pPr>
      <w:r w:rsidRPr="00F96EF1">
        <w:t>18.</w:t>
      </w:r>
      <w:r w:rsidR="00DD6036" w:rsidRPr="00F96EF1">
        <w:t xml:space="preserve">3. </w:t>
      </w:r>
      <w:sdt>
        <w:sdtPr>
          <w:tag w:val="goog_rdk_87"/>
          <w:id w:val="801737644"/>
        </w:sdtPr>
        <w:sdtEndPr/>
        <w:sdtContent/>
      </w:sdt>
      <w:r w:rsidR="00DD6036" w:rsidRPr="00F96EF1">
        <w:t>Gebėjimai sąveikauti su piliečiais, kitais šalies gyventojais, verslo subjektais, NVO ir kitomis interesų grupėmis, įgalinant juos dalyvauti viešajame valdyme:</w:t>
      </w:r>
    </w:p>
    <w:p w14:paraId="37CB9BF5" w14:textId="342C7D9C" w:rsidR="00951CB5" w:rsidRPr="00F96EF1" w:rsidRDefault="00F96EF1">
      <w:pPr>
        <w:pBdr>
          <w:top w:val="nil"/>
          <w:left w:val="nil"/>
          <w:bottom w:val="nil"/>
          <w:right w:val="nil"/>
          <w:between w:val="nil"/>
        </w:pBdr>
        <w:tabs>
          <w:tab w:val="left" w:pos="0"/>
          <w:tab w:val="left" w:pos="415"/>
          <w:tab w:val="left" w:pos="993"/>
          <w:tab w:val="left" w:pos="1134"/>
          <w:tab w:val="left" w:pos="1843"/>
          <w:tab w:val="left" w:pos="3894"/>
          <w:tab w:val="left" w:pos="5192"/>
          <w:tab w:val="left" w:pos="6490"/>
          <w:tab w:val="left" w:pos="7788"/>
          <w:tab w:val="left" w:pos="9086"/>
        </w:tabs>
        <w:ind w:firstLine="567"/>
        <w:jc w:val="both"/>
      </w:pPr>
      <w:r w:rsidRPr="00F96EF1">
        <w:t>18.</w:t>
      </w:r>
      <w:r w:rsidR="00DD6036" w:rsidRPr="00F96EF1">
        <w:t>3.1. Geba lanksčiai ir kūrybiškai bendradarbiauti su piliečiais, kitais šalies gyventojais, verslo subjektais, NVO ir kitomis interesų grupėmis</w:t>
      </w:r>
      <w:r w:rsidR="00FE22D9" w:rsidRPr="00F96EF1">
        <w:t xml:space="preserve"> </w:t>
      </w:r>
      <w:r w:rsidR="00FE22D9" w:rsidRPr="00F96EF1">
        <w:rPr>
          <w:bCs/>
        </w:rPr>
        <w:t>įgyvendinant viešąją politiką</w:t>
      </w:r>
      <w:r w:rsidR="00FA77C3" w:rsidRPr="00F96EF1">
        <w:rPr>
          <w:bCs/>
        </w:rPr>
        <w:t xml:space="preserve"> ir teikiant viešąsias paslaugas</w:t>
      </w:r>
      <w:r w:rsidR="005960B2">
        <w:rPr>
          <w:bCs/>
        </w:rPr>
        <w:t>.</w:t>
      </w:r>
      <w:r w:rsidR="00DD6036" w:rsidRPr="00F96EF1">
        <w:t xml:space="preserve"> </w:t>
      </w:r>
    </w:p>
    <w:p w14:paraId="192ACED6" w14:textId="6959330E" w:rsidR="00951CB5" w:rsidRPr="00F96EF1" w:rsidRDefault="00F96EF1">
      <w:pPr>
        <w:pBdr>
          <w:top w:val="nil"/>
          <w:left w:val="nil"/>
          <w:bottom w:val="nil"/>
          <w:right w:val="nil"/>
          <w:between w:val="nil"/>
        </w:pBdr>
        <w:tabs>
          <w:tab w:val="left" w:pos="284"/>
          <w:tab w:val="left" w:pos="415"/>
          <w:tab w:val="left" w:pos="567"/>
          <w:tab w:val="left" w:pos="1843"/>
          <w:tab w:val="left" w:pos="3894"/>
          <w:tab w:val="left" w:pos="5192"/>
          <w:tab w:val="left" w:pos="6490"/>
          <w:tab w:val="left" w:pos="7788"/>
          <w:tab w:val="left" w:pos="9086"/>
        </w:tabs>
        <w:ind w:firstLine="567"/>
        <w:jc w:val="both"/>
      </w:pPr>
      <w:r w:rsidRPr="00F96EF1">
        <w:t>18.</w:t>
      </w:r>
      <w:r w:rsidR="00DD6036" w:rsidRPr="00F96EF1">
        <w:t xml:space="preserve">3.2. </w:t>
      </w:r>
      <w:sdt>
        <w:sdtPr>
          <w:tag w:val="goog_rdk_88"/>
          <w:id w:val="-1540820102"/>
        </w:sdtPr>
        <w:sdtEndPr/>
        <w:sdtContent/>
      </w:sdt>
      <w:r w:rsidR="00DD6036" w:rsidRPr="00F96EF1">
        <w:t>Geba išsamiai informuoti ir profesionaliai konsultuoti piliečius, verslo subjektus, NVO ir kitas interesų grupes ir asmenis</w:t>
      </w:r>
      <w:r w:rsidR="00FA77C3" w:rsidRPr="00F96EF1">
        <w:t xml:space="preserve"> </w:t>
      </w:r>
      <w:r w:rsidR="00FA77C3" w:rsidRPr="00F96EF1">
        <w:rPr>
          <w:bCs/>
        </w:rPr>
        <w:t>viešojo administravimo klausimais</w:t>
      </w:r>
      <w:r w:rsidR="005960B2">
        <w:t>.</w:t>
      </w:r>
    </w:p>
    <w:p w14:paraId="1A4DB080" w14:textId="1AD3BD22" w:rsidR="00951CB5" w:rsidRPr="00F96EF1" w:rsidRDefault="00F96EF1">
      <w:pPr>
        <w:pBdr>
          <w:top w:val="nil"/>
          <w:left w:val="nil"/>
          <w:bottom w:val="nil"/>
          <w:right w:val="nil"/>
          <w:between w:val="nil"/>
        </w:pBdr>
        <w:tabs>
          <w:tab w:val="left" w:pos="415"/>
          <w:tab w:val="left" w:pos="1134"/>
          <w:tab w:val="left" w:pos="5192"/>
          <w:tab w:val="left" w:pos="6490"/>
          <w:tab w:val="left" w:pos="7788"/>
          <w:tab w:val="left" w:pos="9086"/>
        </w:tabs>
        <w:ind w:firstLine="567"/>
        <w:jc w:val="both"/>
      </w:pPr>
      <w:r w:rsidRPr="00F96EF1">
        <w:t>18.</w:t>
      </w:r>
      <w:r w:rsidR="00DD6036" w:rsidRPr="00F96EF1">
        <w:t>3.3. Geba įžvelgti ir planuoti ekspertų ar nevyriausybinių organizacijų įtraukimo galimybes, visapusiškai panaudoti įvairių suinteresuotųjų įtraukimą rengiant ir įgyvendinant viešosios politikos strategijas, programas, projektus.</w:t>
      </w:r>
    </w:p>
    <w:p w14:paraId="3178E04A" w14:textId="7ADE3710" w:rsidR="00951CB5" w:rsidRPr="00F96EF1" w:rsidRDefault="00F96EF1">
      <w:pPr>
        <w:pBdr>
          <w:top w:val="nil"/>
          <w:left w:val="nil"/>
          <w:bottom w:val="nil"/>
          <w:right w:val="nil"/>
          <w:between w:val="nil"/>
        </w:pBdr>
        <w:tabs>
          <w:tab w:val="left" w:pos="0"/>
          <w:tab w:val="left" w:pos="993"/>
          <w:tab w:val="left" w:pos="3894"/>
          <w:tab w:val="left" w:pos="5192"/>
          <w:tab w:val="left" w:pos="6490"/>
          <w:tab w:val="left" w:pos="7788"/>
          <w:tab w:val="left" w:pos="9086"/>
        </w:tabs>
        <w:ind w:firstLine="567"/>
        <w:jc w:val="both"/>
      </w:pPr>
      <w:r w:rsidRPr="00F96EF1">
        <w:t>18.</w:t>
      </w:r>
      <w:r w:rsidR="00DD6036" w:rsidRPr="00F96EF1">
        <w:t>4. Gebėjimai atpažinti viešąjį interesą, negatyvaus pobūdžio reiškinius darbuotojų tarpusavio santykiuose ir korupcijos apraiškas, o organizacijos kintančioje aplinkoje ir veikloje laikytis etikos principų, moralinių normų ir socialinių vertybių:</w:t>
      </w:r>
    </w:p>
    <w:p w14:paraId="05413CCB" w14:textId="62954C8E" w:rsidR="00951CB5" w:rsidRPr="00F96EF1" w:rsidRDefault="00F96EF1">
      <w:pPr>
        <w:pBdr>
          <w:top w:val="nil"/>
          <w:left w:val="nil"/>
          <w:bottom w:val="nil"/>
          <w:right w:val="nil"/>
          <w:between w:val="nil"/>
        </w:pBdr>
        <w:tabs>
          <w:tab w:val="left" w:pos="0"/>
          <w:tab w:val="left" w:pos="415"/>
          <w:tab w:val="left" w:pos="1134"/>
          <w:tab w:val="left" w:pos="1843"/>
          <w:tab w:val="left" w:pos="3894"/>
          <w:tab w:val="left" w:pos="5192"/>
          <w:tab w:val="left" w:pos="6490"/>
          <w:tab w:val="left" w:pos="7788"/>
          <w:tab w:val="left" w:pos="9086"/>
        </w:tabs>
        <w:ind w:firstLine="567"/>
        <w:jc w:val="both"/>
      </w:pPr>
      <w:r w:rsidRPr="00F96EF1">
        <w:t>18.</w:t>
      </w:r>
      <w:r w:rsidR="00DD6036" w:rsidRPr="00F96EF1">
        <w:t>4.1. Geba atpažinti ir prisiimti asmeninę atsakomybę už savo sprendimus ir veiklas,</w:t>
      </w:r>
      <w:r w:rsidR="005960B2">
        <w:t xml:space="preserve"> susijusias su tarnybine veikla.</w:t>
      </w:r>
    </w:p>
    <w:p w14:paraId="32C5FD48" w14:textId="5CC01561" w:rsidR="00951CB5" w:rsidRPr="00F96EF1" w:rsidRDefault="00F96EF1">
      <w:pPr>
        <w:pBdr>
          <w:top w:val="nil"/>
          <w:left w:val="nil"/>
          <w:bottom w:val="nil"/>
          <w:right w:val="nil"/>
          <w:between w:val="nil"/>
        </w:pBdr>
        <w:tabs>
          <w:tab w:val="left" w:pos="415"/>
          <w:tab w:val="left" w:pos="1134"/>
          <w:tab w:val="left" w:pos="3894"/>
          <w:tab w:val="left" w:pos="5192"/>
          <w:tab w:val="left" w:pos="6490"/>
          <w:tab w:val="left" w:pos="7788"/>
          <w:tab w:val="left" w:pos="9086"/>
        </w:tabs>
        <w:ind w:firstLine="567"/>
        <w:jc w:val="both"/>
      </w:pPr>
      <w:r w:rsidRPr="00F96EF1">
        <w:t>18.</w:t>
      </w:r>
      <w:r w:rsidR="00DD6036" w:rsidRPr="00F96EF1">
        <w:t>4.2. Geba atpažinti ir vadovautis etikos principais, vykdydami tyrimus, rinkdami informaciją ar ben</w:t>
      </w:r>
      <w:r w:rsidR="005960B2">
        <w:t>draudami su suinteresuotaisiais.</w:t>
      </w:r>
    </w:p>
    <w:p w14:paraId="70927C35" w14:textId="40A2F21B" w:rsidR="00951CB5" w:rsidRPr="00F96EF1" w:rsidRDefault="00F96EF1">
      <w:pPr>
        <w:pBdr>
          <w:top w:val="nil"/>
          <w:left w:val="nil"/>
          <w:bottom w:val="nil"/>
          <w:right w:val="nil"/>
          <w:between w:val="nil"/>
        </w:pBdr>
        <w:tabs>
          <w:tab w:val="left" w:pos="142"/>
          <w:tab w:val="left" w:pos="415"/>
          <w:tab w:val="left" w:pos="1298"/>
          <w:tab w:val="left" w:pos="1843"/>
          <w:tab w:val="left" w:pos="3894"/>
          <w:tab w:val="left" w:pos="5192"/>
          <w:tab w:val="left" w:pos="6490"/>
          <w:tab w:val="left" w:pos="7788"/>
          <w:tab w:val="left" w:pos="9086"/>
        </w:tabs>
        <w:ind w:firstLine="567"/>
        <w:jc w:val="both"/>
      </w:pPr>
      <w:r w:rsidRPr="00F96EF1">
        <w:t>18.</w:t>
      </w:r>
      <w:r w:rsidR="00DD6036" w:rsidRPr="00F96EF1">
        <w:t>4.3.</w:t>
      </w:r>
      <w:r w:rsidR="00DD6036" w:rsidRPr="00F96EF1">
        <w:tab/>
        <w:t>Geba elgtis bei priimti sprendimus sąžiningai ir nešališkai suinteresuotųjų</w:t>
      </w:r>
      <w:r w:rsidR="00B344FF">
        <w:t xml:space="preserve"> asmenų</w:t>
      </w:r>
      <w:r w:rsidR="005960B2">
        <w:t xml:space="preserve"> atžvilgiu.</w:t>
      </w:r>
    </w:p>
    <w:p w14:paraId="3EB40147" w14:textId="1357EC55" w:rsidR="00951CB5" w:rsidRPr="00F96EF1" w:rsidRDefault="00F96EF1">
      <w:pPr>
        <w:pBdr>
          <w:top w:val="nil"/>
          <w:left w:val="nil"/>
          <w:bottom w:val="nil"/>
          <w:right w:val="nil"/>
          <w:between w:val="nil"/>
        </w:pBdr>
        <w:tabs>
          <w:tab w:val="left" w:pos="415"/>
          <w:tab w:val="left" w:pos="1134"/>
          <w:tab w:val="left" w:pos="3894"/>
          <w:tab w:val="left" w:pos="5192"/>
          <w:tab w:val="left" w:pos="6490"/>
          <w:tab w:val="left" w:pos="7788"/>
          <w:tab w:val="left" w:pos="9086"/>
        </w:tabs>
        <w:ind w:firstLine="567"/>
        <w:jc w:val="both"/>
      </w:pPr>
      <w:r w:rsidRPr="00F96EF1">
        <w:t>18.</w:t>
      </w:r>
      <w:r w:rsidR="00DD6036" w:rsidRPr="00F96EF1">
        <w:t>4.4. Geba derinti privačius ir viešuosius interesus</w:t>
      </w:r>
      <w:r w:rsidR="005960B2">
        <w:t>,</w:t>
      </w:r>
      <w:r w:rsidR="00DD6036" w:rsidRPr="00F96EF1">
        <w:t xml:space="preserve"> nesiekdami asmeninės naudos, geba atpažinti neteisėto poveikio apraišk</w:t>
      </w:r>
      <w:r w:rsidR="005960B2">
        <w:t>as ir organizuoti jų prevenciją.</w:t>
      </w:r>
    </w:p>
    <w:p w14:paraId="1AA1DCBC" w14:textId="7F81FCAB" w:rsidR="00951CB5" w:rsidRPr="00F96EF1" w:rsidRDefault="00F96EF1">
      <w:pPr>
        <w:pBdr>
          <w:top w:val="nil"/>
          <w:left w:val="nil"/>
          <w:bottom w:val="nil"/>
          <w:right w:val="nil"/>
          <w:between w:val="nil"/>
        </w:pBdr>
        <w:tabs>
          <w:tab w:val="left" w:pos="415"/>
          <w:tab w:val="left" w:pos="1134"/>
          <w:tab w:val="left" w:pos="3894"/>
          <w:tab w:val="left" w:pos="5192"/>
          <w:tab w:val="left" w:pos="6490"/>
          <w:tab w:val="left" w:pos="7788"/>
          <w:tab w:val="left" w:pos="9086"/>
        </w:tabs>
        <w:ind w:firstLine="567"/>
        <w:jc w:val="both"/>
      </w:pPr>
      <w:r w:rsidRPr="00F96EF1">
        <w:t>18.</w:t>
      </w:r>
      <w:r w:rsidR="00DD6036" w:rsidRPr="00F96EF1">
        <w:t xml:space="preserve">4.5. </w:t>
      </w:r>
      <w:sdt>
        <w:sdtPr>
          <w:tag w:val="goog_rdk_89"/>
          <w:id w:val="-107122216"/>
        </w:sdtPr>
        <w:sdtEndPr/>
        <w:sdtContent/>
      </w:sdt>
      <w:r w:rsidR="00DD6036" w:rsidRPr="00F96EF1">
        <w:t>Geba palaikyti konstruktyvius tarpasmeninius santykius ir organizacinių procesų funkcionalumą</w:t>
      </w:r>
      <w:r w:rsidR="00FA77C3" w:rsidRPr="00F96EF1">
        <w:t xml:space="preserve"> </w:t>
      </w:r>
      <w:r w:rsidR="00FA77C3" w:rsidRPr="00F96EF1">
        <w:rPr>
          <w:bCs/>
        </w:rPr>
        <w:t>viešojo sektoriaus organizacijose</w:t>
      </w:r>
      <w:r w:rsidR="00DD6036" w:rsidRPr="00F96EF1">
        <w:t>, taikydami darbuotojų tarpusavio santykių negatyvaus pobūdžio reiškinių prevencijos metodus ir priemones, kurti palankų organizacijos klimatą.</w:t>
      </w:r>
    </w:p>
    <w:p w14:paraId="4E9DC6E7" w14:textId="4D1E90C3" w:rsidR="00951CB5" w:rsidRPr="00F96EF1" w:rsidRDefault="00F96EF1">
      <w:pPr>
        <w:pBdr>
          <w:top w:val="nil"/>
          <w:left w:val="nil"/>
          <w:bottom w:val="nil"/>
          <w:right w:val="nil"/>
          <w:between w:val="nil"/>
        </w:pBdr>
        <w:tabs>
          <w:tab w:val="left" w:pos="415"/>
          <w:tab w:val="left" w:pos="1134"/>
          <w:tab w:val="left" w:pos="3894"/>
          <w:tab w:val="left" w:pos="5192"/>
          <w:tab w:val="left" w:pos="6490"/>
          <w:tab w:val="left" w:pos="7788"/>
          <w:tab w:val="left" w:pos="9086"/>
        </w:tabs>
        <w:ind w:firstLine="567"/>
        <w:jc w:val="both"/>
      </w:pPr>
      <w:r w:rsidRPr="00F96EF1">
        <w:t>18.</w:t>
      </w:r>
      <w:r w:rsidR="00DD6036" w:rsidRPr="00F96EF1">
        <w:t>5. Žinios ir gebėjimai atlikti mokslinius tyrimus ir jų rezultatais grįsti priimamus ir įgyvendinamus viešojo administravimo strateginius sprendimus:</w:t>
      </w:r>
    </w:p>
    <w:p w14:paraId="15E46503" w14:textId="43B8A883" w:rsidR="00951CB5" w:rsidRPr="00F96EF1" w:rsidRDefault="00F96EF1">
      <w:pPr>
        <w:ind w:firstLine="567"/>
        <w:jc w:val="both"/>
      </w:pPr>
      <w:r w:rsidRPr="00F96EF1">
        <w:t>18.</w:t>
      </w:r>
      <w:r w:rsidR="00DD6036" w:rsidRPr="00F96EF1">
        <w:t>5.1. Geba ieškoti ir rasti informacijos viešojo administravimo, teisės, politikos ir kitų susijusių sričių mokslinėje literatūroje</w:t>
      </w:r>
      <w:r w:rsidR="005960B2">
        <w:t xml:space="preserve"> bei praktikoje.</w:t>
      </w:r>
    </w:p>
    <w:p w14:paraId="7603D670" w14:textId="628F2AF1" w:rsidR="00951CB5" w:rsidRPr="00F96EF1" w:rsidRDefault="00F96EF1">
      <w:pPr>
        <w:ind w:firstLine="567"/>
        <w:jc w:val="both"/>
      </w:pPr>
      <w:r w:rsidRPr="00F96EF1">
        <w:t>18.</w:t>
      </w:r>
      <w:r w:rsidR="00DD6036" w:rsidRPr="00F96EF1">
        <w:t>5.2. Geba savarankiškai analizuoti viešojo administravimo krypties mokslinę literatūrą, sekti kryp</w:t>
      </w:r>
      <w:r w:rsidR="005960B2">
        <w:t>ties mokslinių tyrimų naujienas.</w:t>
      </w:r>
    </w:p>
    <w:p w14:paraId="0C46894A" w14:textId="6C322CDC" w:rsidR="00951CB5" w:rsidRPr="00F96EF1" w:rsidRDefault="00F96EF1">
      <w:pPr>
        <w:ind w:firstLine="567"/>
        <w:jc w:val="both"/>
      </w:pPr>
      <w:r w:rsidRPr="00F96EF1">
        <w:t>18.</w:t>
      </w:r>
      <w:r w:rsidR="00DD6036" w:rsidRPr="00F96EF1">
        <w:t>5.3.</w:t>
      </w:r>
      <w:sdt>
        <w:sdtPr>
          <w:tag w:val="goog_rdk_90"/>
          <w:id w:val="-885338073"/>
        </w:sdtPr>
        <w:sdtEndPr/>
        <w:sdtContent/>
      </w:sdt>
      <w:r w:rsidR="00DD6036" w:rsidRPr="00F96EF1">
        <w:t xml:space="preserve"> Išmano ir moka atliekant</w:t>
      </w:r>
      <w:r w:rsidR="00FA77C3" w:rsidRPr="00F96EF1">
        <w:t xml:space="preserve"> </w:t>
      </w:r>
      <w:r w:rsidR="00FA77C3" w:rsidRPr="00F96EF1">
        <w:rPr>
          <w:bCs/>
        </w:rPr>
        <w:t>viešojo administravimo</w:t>
      </w:r>
      <w:r w:rsidR="00DD6036" w:rsidRPr="00F96EF1">
        <w:t xml:space="preserve"> tyrimą derinti įvairius socialinių mokslų tyrim</w:t>
      </w:r>
      <w:r w:rsidR="005960B2">
        <w:t>o metodus.</w:t>
      </w:r>
    </w:p>
    <w:p w14:paraId="33536B29" w14:textId="77777777" w:rsidR="00D22EFB" w:rsidRDefault="00F96EF1" w:rsidP="00D22EFB">
      <w:pPr>
        <w:ind w:firstLine="567"/>
        <w:jc w:val="both"/>
      </w:pPr>
      <w:r w:rsidRPr="00F96EF1">
        <w:t>18.</w:t>
      </w:r>
      <w:r w:rsidR="00DD6036" w:rsidRPr="00F96EF1">
        <w:t xml:space="preserve">5.4. Geba atlikti taikomuosius </w:t>
      </w:r>
      <w:r w:rsidR="00FA77C3" w:rsidRPr="00F96EF1">
        <w:rPr>
          <w:bCs/>
        </w:rPr>
        <w:t>viešojo administravimo ir valdymo</w:t>
      </w:r>
      <w:r w:rsidR="00FA77C3" w:rsidRPr="00F96EF1">
        <w:t xml:space="preserve"> </w:t>
      </w:r>
      <w:r w:rsidR="00DD6036" w:rsidRPr="00F96EF1">
        <w:t>mokslinius tyrimus ir siūlyti rekomendacijas viešojo administravimo praktikoje kylančioms problemoms spręsti</w:t>
      </w:r>
      <w:r w:rsidR="005960B2">
        <w:t>.</w:t>
      </w:r>
    </w:p>
    <w:p w14:paraId="79ABCDB1" w14:textId="77777777" w:rsidR="00D22EFB" w:rsidRDefault="00D22EFB" w:rsidP="00D22EFB">
      <w:pPr>
        <w:ind w:firstLine="567"/>
        <w:jc w:val="both"/>
      </w:pPr>
    </w:p>
    <w:p w14:paraId="62AC6E6E" w14:textId="2242D9D7" w:rsidR="00951CB5" w:rsidRPr="00F96EF1" w:rsidRDefault="00DD6036" w:rsidP="00D22EFB">
      <w:pPr>
        <w:ind w:firstLine="567"/>
        <w:jc w:val="center"/>
      </w:pPr>
      <w:r w:rsidRPr="00F96EF1">
        <w:rPr>
          <w:b/>
        </w:rPr>
        <w:t>IV SKYRIUS</w:t>
      </w:r>
    </w:p>
    <w:p w14:paraId="0C1566ED" w14:textId="77777777" w:rsidR="00951CB5" w:rsidRPr="00F96EF1" w:rsidRDefault="00DD6036">
      <w:pPr>
        <w:keepNext/>
        <w:keepLines/>
        <w:pBdr>
          <w:top w:val="nil"/>
          <w:left w:val="nil"/>
          <w:bottom w:val="nil"/>
          <w:right w:val="nil"/>
          <w:between w:val="nil"/>
        </w:pBdr>
        <w:ind w:firstLine="780"/>
        <w:jc w:val="center"/>
      </w:pPr>
      <w:r w:rsidRPr="00F96EF1">
        <w:rPr>
          <w:b/>
        </w:rPr>
        <w:t>DĖSTYMAS, STUDIJAVIMAS IR VERTINIMAS</w:t>
      </w:r>
    </w:p>
    <w:p w14:paraId="2C1A5A54" w14:textId="77777777" w:rsidR="00951CB5" w:rsidRPr="00F96EF1" w:rsidRDefault="00951CB5">
      <w:pPr>
        <w:pBdr>
          <w:top w:val="nil"/>
          <w:left w:val="nil"/>
          <w:bottom w:val="nil"/>
          <w:right w:val="nil"/>
          <w:between w:val="nil"/>
        </w:pBdr>
        <w:tabs>
          <w:tab w:val="left" w:pos="1298"/>
          <w:tab w:val="left" w:pos="2596"/>
          <w:tab w:val="left" w:pos="3894"/>
          <w:tab w:val="left" w:pos="5192"/>
          <w:tab w:val="left" w:pos="6490"/>
          <w:tab w:val="left" w:pos="7788"/>
          <w:tab w:val="left" w:pos="9086"/>
        </w:tabs>
        <w:ind w:left="566" w:hanging="283"/>
        <w:jc w:val="center"/>
      </w:pPr>
    </w:p>
    <w:p w14:paraId="0A082641" w14:textId="74FDEE55" w:rsidR="00951CB5" w:rsidRPr="00F96EF1" w:rsidRDefault="00F96EF1">
      <w:pPr>
        <w:pBdr>
          <w:top w:val="nil"/>
          <w:left w:val="nil"/>
          <w:bottom w:val="nil"/>
          <w:right w:val="nil"/>
          <w:between w:val="nil"/>
        </w:pBdr>
        <w:tabs>
          <w:tab w:val="left" w:pos="0"/>
          <w:tab w:val="left" w:pos="851"/>
          <w:tab w:val="left" w:pos="2596"/>
          <w:tab w:val="left" w:pos="3894"/>
          <w:tab w:val="left" w:pos="5192"/>
          <w:tab w:val="left" w:pos="6490"/>
          <w:tab w:val="left" w:pos="7788"/>
          <w:tab w:val="left" w:pos="9086"/>
        </w:tabs>
        <w:ind w:firstLine="567"/>
        <w:jc w:val="both"/>
      </w:pPr>
      <w:r w:rsidRPr="00F96EF1">
        <w:t>19</w:t>
      </w:r>
      <w:r w:rsidR="00DD6036" w:rsidRPr="00F96EF1">
        <w:t xml:space="preserve">. Dėstymas, studijavimas ir vertinimas turi būti paremti suformuluotais studijų programos tikslais ir studijų rezultatais, taip pat turi derėti su besikeičiančiu viešojo administravimo mokslinių </w:t>
      </w:r>
      <w:r w:rsidR="00DD6036" w:rsidRPr="00F96EF1">
        <w:lastRenderedPageBreak/>
        <w:t xml:space="preserve">tyrimų ir praktikos kontekstu. Studijų procese būtina derinti vietos, nacionalinę, europinę, globalinę, viešojo administravimo patirtis ir perspektyvas. </w:t>
      </w:r>
    </w:p>
    <w:p w14:paraId="75B04801" w14:textId="62FB7FCE" w:rsidR="00951CB5" w:rsidRPr="00F96EF1" w:rsidRDefault="00F96EF1">
      <w:pPr>
        <w:pBdr>
          <w:top w:val="nil"/>
          <w:left w:val="nil"/>
          <w:bottom w:val="nil"/>
          <w:right w:val="nil"/>
          <w:between w:val="nil"/>
        </w:pBdr>
        <w:tabs>
          <w:tab w:val="left" w:pos="0"/>
          <w:tab w:val="left" w:pos="851"/>
          <w:tab w:val="left" w:pos="2596"/>
          <w:tab w:val="left" w:pos="3894"/>
          <w:tab w:val="left" w:pos="5192"/>
          <w:tab w:val="left" w:pos="6490"/>
          <w:tab w:val="left" w:pos="7788"/>
          <w:tab w:val="left" w:pos="9086"/>
        </w:tabs>
        <w:ind w:firstLine="567"/>
        <w:jc w:val="both"/>
      </w:pPr>
      <w:r w:rsidRPr="00F96EF1">
        <w:t>20</w:t>
      </w:r>
      <w:r w:rsidR="00DD6036" w:rsidRPr="00F96EF1">
        <w:t xml:space="preserve">. Studijų procese būtina </w:t>
      </w:r>
      <w:r w:rsidR="00B344FF">
        <w:t xml:space="preserve">taikyti </w:t>
      </w:r>
      <w:r w:rsidR="00DD6036" w:rsidRPr="00F96EF1">
        <w:t xml:space="preserve">naujausius mokslinių tyrimų viešojo administravimo srityje rezultatus, analizuoti viešojo administravimo praktikos pokyčius. </w:t>
      </w:r>
    </w:p>
    <w:p w14:paraId="06C737A4" w14:textId="04AC21E5" w:rsidR="00951CB5" w:rsidRPr="00F96EF1" w:rsidRDefault="00F96EF1">
      <w:pPr>
        <w:pBdr>
          <w:top w:val="nil"/>
          <w:left w:val="nil"/>
          <w:bottom w:val="nil"/>
          <w:right w:val="nil"/>
          <w:between w:val="nil"/>
        </w:pBdr>
        <w:tabs>
          <w:tab w:val="left" w:pos="0"/>
          <w:tab w:val="left" w:pos="851"/>
          <w:tab w:val="left" w:pos="2596"/>
          <w:tab w:val="left" w:pos="3894"/>
          <w:tab w:val="left" w:pos="5192"/>
          <w:tab w:val="left" w:pos="6490"/>
          <w:tab w:val="left" w:pos="7788"/>
          <w:tab w:val="left" w:pos="9086"/>
        </w:tabs>
        <w:ind w:firstLine="567"/>
        <w:jc w:val="both"/>
      </w:pPr>
      <w:r w:rsidRPr="00F96EF1">
        <w:t>21</w:t>
      </w:r>
      <w:r w:rsidR="00DD6036" w:rsidRPr="00F96EF1">
        <w:t xml:space="preserve">. Studijų </w:t>
      </w:r>
      <w:sdt>
        <w:sdtPr>
          <w:tag w:val="goog_rdk_91"/>
          <w:id w:val="-788285051"/>
        </w:sdtPr>
        <w:sdtEndPr/>
        <w:sdtContent/>
      </w:sdt>
      <w:r w:rsidR="00DD6036" w:rsidRPr="00F96EF1">
        <w:t xml:space="preserve"> metodų pasirinkimas turi užtikrinti studijų rezultatų pasiekimą. Studijų metodai turi apimti platų metodų diapazoną ir lankstų jų taikymą, derinant įprastinius (paskaita, seminaras, esė, žodinis pristatymas, savarankiškas darbas ir kita) ir modernius bei viešojo administravimo studijų laukui specifinius metodus („svečio paskaita“, komandinis darbas, grupinė diskusija, atvejo analizė, probleminis mokymasis, vaidmenų žaidimai ir simuliacijos, lauko vizitai ir kita). </w:t>
      </w:r>
    </w:p>
    <w:p w14:paraId="23AE4A00" w14:textId="564158AD" w:rsidR="00951CB5" w:rsidRPr="00F96EF1" w:rsidRDefault="00C56306">
      <w:pPr>
        <w:pBdr>
          <w:top w:val="nil"/>
          <w:left w:val="nil"/>
          <w:bottom w:val="nil"/>
          <w:right w:val="nil"/>
          <w:between w:val="nil"/>
        </w:pBdr>
        <w:shd w:val="clear" w:color="auto" w:fill="FFFFFF"/>
        <w:tabs>
          <w:tab w:val="left" w:pos="0"/>
          <w:tab w:val="left" w:pos="851"/>
          <w:tab w:val="left" w:pos="2596"/>
          <w:tab w:val="left" w:pos="3894"/>
          <w:tab w:val="left" w:pos="5192"/>
          <w:tab w:val="left" w:pos="6490"/>
          <w:tab w:val="left" w:pos="7788"/>
          <w:tab w:val="left" w:pos="9086"/>
        </w:tabs>
        <w:ind w:firstLine="567"/>
        <w:jc w:val="both"/>
      </w:pPr>
      <w:r w:rsidRPr="00F96EF1">
        <w:t>2</w:t>
      </w:r>
      <w:r w:rsidR="00F96EF1" w:rsidRPr="00F96EF1">
        <w:t>2</w:t>
      </w:r>
      <w:r w:rsidR="00DD6036" w:rsidRPr="00F96EF1">
        <w:t>. Savarankiškų studentų rašto darbų reikalavimai turi būti formuluojami atsižvelgiant į studijų pakopų studijų rezultatų skirtumus.</w:t>
      </w:r>
    </w:p>
    <w:p w14:paraId="7059970C" w14:textId="5C766E9D" w:rsidR="00951CB5" w:rsidRPr="00F96EF1" w:rsidRDefault="00C56306">
      <w:pPr>
        <w:pBdr>
          <w:top w:val="nil"/>
          <w:left w:val="nil"/>
          <w:bottom w:val="nil"/>
          <w:right w:val="nil"/>
          <w:between w:val="nil"/>
        </w:pBdr>
        <w:tabs>
          <w:tab w:val="left" w:pos="-142"/>
          <w:tab w:val="left" w:pos="851"/>
          <w:tab w:val="left" w:pos="2596"/>
          <w:tab w:val="left" w:pos="3894"/>
          <w:tab w:val="left" w:pos="5192"/>
          <w:tab w:val="left" w:pos="6490"/>
          <w:tab w:val="left" w:pos="7788"/>
          <w:tab w:val="left" w:pos="9086"/>
        </w:tabs>
        <w:ind w:firstLine="567"/>
        <w:jc w:val="both"/>
      </w:pPr>
      <w:r w:rsidRPr="00F96EF1">
        <w:t>2</w:t>
      </w:r>
      <w:r w:rsidR="00F96EF1" w:rsidRPr="00F96EF1">
        <w:t>3</w:t>
      </w:r>
      <w:r w:rsidR="00DD6036" w:rsidRPr="00F96EF1">
        <w:t>. Antrojoje studijų pakopoje studijų metodai turi būti orientuoti į kritišką ir kūrybinį, sisteminį viešojo administravimo žinių taikymą, savarankiškų tiriamųjų įgūdžių plėtojimą ir stiprinimą, problemų identifikavimą ir sprendimą, projektinių veiklų organizavimo bei įgyvendinimo, analize pagrįstų ir praktiškai įgyvendinamų rekomendacijų rengimo gebėjimus.</w:t>
      </w:r>
    </w:p>
    <w:p w14:paraId="38049847" w14:textId="7778C550" w:rsidR="00951CB5" w:rsidRPr="00F96EF1" w:rsidRDefault="00C56306">
      <w:pPr>
        <w:pBdr>
          <w:top w:val="nil"/>
          <w:left w:val="nil"/>
          <w:bottom w:val="nil"/>
          <w:right w:val="nil"/>
          <w:between w:val="nil"/>
        </w:pBdr>
        <w:tabs>
          <w:tab w:val="left" w:pos="0"/>
          <w:tab w:val="left" w:pos="851"/>
          <w:tab w:val="left" w:pos="2596"/>
          <w:tab w:val="left" w:pos="3894"/>
          <w:tab w:val="left" w:pos="5192"/>
          <w:tab w:val="left" w:pos="6490"/>
          <w:tab w:val="left" w:pos="7788"/>
          <w:tab w:val="left" w:pos="9086"/>
        </w:tabs>
        <w:ind w:firstLine="567"/>
        <w:jc w:val="both"/>
      </w:pPr>
      <w:r w:rsidRPr="00F96EF1">
        <w:t>2</w:t>
      </w:r>
      <w:r w:rsidR="00F96EF1" w:rsidRPr="00F96EF1">
        <w:t>4</w:t>
      </w:r>
      <w:r w:rsidR="00DD6036" w:rsidRPr="00F96EF1">
        <w:t xml:space="preserve">. Nuoseklių pagrindinių tiriamojo darbo gebėjimų ugdymui užtikrinti yra būtinas </w:t>
      </w:r>
      <w:sdt>
        <w:sdtPr>
          <w:tag w:val="goog_rdk_93"/>
          <w:id w:val="-1895346871"/>
        </w:sdtPr>
        <w:sdtEndPr/>
        <w:sdtContent/>
      </w:sdt>
      <w:r w:rsidR="00DD6036" w:rsidRPr="00F96EF1">
        <w:t>baigiamasis bakalauro  ir magistro darbas (projektas).</w:t>
      </w:r>
    </w:p>
    <w:p w14:paraId="3587EB1D" w14:textId="4EFEEF2B" w:rsidR="00951CB5" w:rsidRPr="00F96EF1" w:rsidRDefault="00F96EF1" w:rsidP="00D22EFB">
      <w:pPr>
        <w:pBdr>
          <w:top w:val="nil"/>
          <w:left w:val="nil"/>
          <w:bottom w:val="nil"/>
          <w:right w:val="nil"/>
          <w:between w:val="nil"/>
        </w:pBdr>
        <w:tabs>
          <w:tab w:val="left" w:pos="0"/>
          <w:tab w:val="left" w:pos="851"/>
          <w:tab w:val="left" w:pos="3894"/>
          <w:tab w:val="left" w:pos="5192"/>
          <w:tab w:val="left" w:pos="6490"/>
          <w:tab w:val="left" w:pos="7788"/>
          <w:tab w:val="left" w:pos="9086"/>
        </w:tabs>
        <w:ind w:firstLine="567"/>
        <w:jc w:val="both"/>
      </w:pPr>
      <w:r w:rsidRPr="00F96EF1">
        <w:t>25</w:t>
      </w:r>
      <w:r w:rsidR="00DD6036" w:rsidRPr="00F96EF1">
        <w:t>. Taikoma vertinimo sistema turi leisti stebėti siekiamo rezultato dinamiką, nustatyti pokyčius, laiku diagnozuoti nukrypimus, palaikyti grįžtamąjį ryšį, kurti prielaidas korekcijai. Vertinimo sistema bei vertinimo strategija turi užtikrinti studentų orientaciją į reikalingą žinių ir gebėjimų pusiausvyrą. Vertinimo sistema turi apimti įvairius vertinimo metodus, užtikrinančius vertinimo nešališkumą, aiškumą ir pagrįstumą. Universitetas, nustatydamas vertinimo tvarką, turi užtikrinti dėstytojui teisę rinktis tinkamiausius vertinimo metodus.</w:t>
      </w:r>
    </w:p>
    <w:p w14:paraId="39544CBA" w14:textId="77777777" w:rsidR="005960B2" w:rsidRDefault="005960B2">
      <w:pPr>
        <w:keepNext/>
        <w:keepLines/>
        <w:pBdr>
          <w:top w:val="nil"/>
          <w:left w:val="nil"/>
          <w:bottom w:val="nil"/>
          <w:right w:val="nil"/>
          <w:between w:val="nil"/>
        </w:pBdr>
        <w:jc w:val="center"/>
        <w:rPr>
          <w:b/>
        </w:rPr>
      </w:pPr>
    </w:p>
    <w:p w14:paraId="3A5381F1" w14:textId="77777777" w:rsidR="00951CB5" w:rsidRPr="00F96EF1" w:rsidRDefault="00DD6036">
      <w:pPr>
        <w:keepNext/>
        <w:keepLines/>
        <w:pBdr>
          <w:top w:val="nil"/>
          <w:left w:val="nil"/>
          <w:bottom w:val="nil"/>
          <w:right w:val="nil"/>
          <w:between w:val="nil"/>
        </w:pBdr>
        <w:jc w:val="center"/>
      </w:pPr>
      <w:r w:rsidRPr="00F96EF1">
        <w:rPr>
          <w:b/>
        </w:rPr>
        <w:t>V SKYRIUS</w:t>
      </w:r>
    </w:p>
    <w:p w14:paraId="30ACBC30" w14:textId="77777777" w:rsidR="00951CB5" w:rsidRPr="00F96EF1" w:rsidRDefault="00DD6036">
      <w:pPr>
        <w:keepNext/>
        <w:keepLines/>
        <w:pBdr>
          <w:top w:val="nil"/>
          <w:left w:val="nil"/>
          <w:bottom w:val="nil"/>
          <w:right w:val="nil"/>
          <w:between w:val="nil"/>
        </w:pBdr>
        <w:ind w:firstLine="60"/>
        <w:jc w:val="center"/>
      </w:pPr>
      <w:r w:rsidRPr="00F96EF1">
        <w:rPr>
          <w:b/>
        </w:rPr>
        <w:t>STUDIJŲ PROGRAMŲ RENGIMO IR VYKDYMO REIKALAVIMAI</w:t>
      </w:r>
    </w:p>
    <w:p w14:paraId="6DBC5BC5" w14:textId="77777777" w:rsidR="00951CB5" w:rsidRPr="00F96EF1" w:rsidRDefault="00951CB5">
      <w:pPr>
        <w:pBdr>
          <w:top w:val="nil"/>
          <w:left w:val="nil"/>
          <w:bottom w:val="nil"/>
          <w:right w:val="nil"/>
          <w:between w:val="nil"/>
        </w:pBdr>
        <w:tabs>
          <w:tab w:val="left" w:pos="1298"/>
          <w:tab w:val="left" w:pos="2596"/>
          <w:tab w:val="left" w:pos="3894"/>
          <w:tab w:val="left" w:pos="5192"/>
          <w:tab w:val="left" w:pos="6490"/>
          <w:tab w:val="left" w:pos="7788"/>
          <w:tab w:val="left" w:pos="9086"/>
        </w:tabs>
        <w:ind w:left="360" w:firstLine="360"/>
        <w:jc w:val="both"/>
      </w:pPr>
    </w:p>
    <w:p w14:paraId="6E1988B4" w14:textId="004B2B7F" w:rsidR="00951CB5" w:rsidRPr="00F96EF1" w:rsidRDefault="00F96EF1">
      <w:pPr>
        <w:pBdr>
          <w:top w:val="nil"/>
          <w:left w:val="nil"/>
          <w:bottom w:val="nil"/>
          <w:right w:val="nil"/>
          <w:between w:val="nil"/>
        </w:pBdr>
        <w:tabs>
          <w:tab w:val="left" w:pos="851"/>
          <w:tab w:val="left" w:pos="2596"/>
          <w:tab w:val="left" w:pos="3894"/>
          <w:tab w:val="left" w:pos="5192"/>
          <w:tab w:val="left" w:pos="6490"/>
          <w:tab w:val="left" w:pos="7788"/>
          <w:tab w:val="left" w:pos="9086"/>
        </w:tabs>
        <w:ind w:firstLine="567"/>
        <w:jc w:val="both"/>
      </w:pPr>
      <w:r w:rsidRPr="00F96EF1">
        <w:t>26</w:t>
      </w:r>
      <w:r w:rsidR="00DD6036" w:rsidRPr="00F96EF1">
        <w:t xml:space="preserve">. Viešojo administravimo krypties pirmosios ir antrosios studijų pakopos baigiamąjį darbą (projektą) vertina komisija. </w:t>
      </w:r>
      <w:r w:rsidR="00F575A2" w:rsidRPr="00F96EF1">
        <w:t>Rekomenduotina b</w:t>
      </w:r>
      <w:r w:rsidR="00DD6036" w:rsidRPr="00F96EF1">
        <w:t>aigiamojo darbo (projekto) ir jo gynimo vertinimo komisij</w:t>
      </w:r>
      <w:r w:rsidR="00F575A2" w:rsidRPr="00F96EF1">
        <w:t>ą</w:t>
      </w:r>
      <w:r w:rsidR="00DD6036" w:rsidRPr="00F96EF1">
        <w:t xml:space="preserve"> </w:t>
      </w:r>
      <w:r w:rsidR="00F575A2" w:rsidRPr="00F96EF1">
        <w:t>sudaryti</w:t>
      </w:r>
      <w:r w:rsidR="00DD6036" w:rsidRPr="00F96EF1">
        <w:t xml:space="preserve"> iš</w:t>
      </w:r>
      <w:r w:rsidR="00F575A2" w:rsidRPr="00F96EF1">
        <w:t xml:space="preserve"> </w:t>
      </w:r>
      <w:r w:rsidR="00DD6036" w:rsidRPr="00F96EF1">
        <w:t xml:space="preserve">kompetentingų </w:t>
      </w:r>
      <w:r w:rsidR="00F575A2" w:rsidRPr="00F96EF1">
        <w:t xml:space="preserve">mokslininkų, </w:t>
      </w:r>
      <w:r w:rsidR="00DD6036" w:rsidRPr="00F96EF1">
        <w:t>viešojo administravimo specialistų, praktikų profesionalų, socialinių partnerių atstovų. Rekomenduojama, kad</w:t>
      </w:r>
      <w:r w:rsidR="00F575A2" w:rsidRPr="00F96EF1">
        <w:t xml:space="preserve"> komisijos daugumą sudarytų mokslininkai ir</w:t>
      </w:r>
      <w:r w:rsidR="00DD6036" w:rsidRPr="00F96EF1">
        <w:t xml:space="preserve"> bent vienas komisijos narys turi būti iš kito universiteto</w:t>
      </w:r>
      <w:r w:rsidR="002A751C">
        <w:t>,</w:t>
      </w:r>
      <w:r w:rsidR="00DD6036" w:rsidRPr="00F96EF1">
        <w:t xml:space="preserve"> nei vyko studijos</w:t>
      </w:r>
      <w:r w:rsidR="00F575A2" w:rsidRPr="00F96EF1">
        <w:t>.</w:t>
      </w:r>
    </w:p>
    <w:p w14:paraId="649E5035" w14:textId="2D1824EC" w:rsidR="00F575A2" w:rsidRPr="00F96EF1" w:rsidRDefault="00F96EF1" w:rsidP="00F575A2">
      <w:pPr>
        <w:pBdr>
          <w:top w:val="nil"/>
          <w:left w:val="nil"/>
          <w:bottom w:val="nil"/>
          <w:right w:val="nil"/>
          <w:between w:val="nil"/>
        </w:pBdr>
        <w:tabs>
          <w:tab w:val="left" w:pos="0"/>
          <w:tab w:val="left" w:pos="851"/>
          <w:tab w:val="left" w:pos="2596"/>
          <w:tab w:val="left" w:pos="3894"/>
          <w:tab w:val="left" w:pos="5192"/>
          <w:tab w:val="left" w:pos="6490"/>
          <w:tab w:val="left" w:pos="7788"/>
          <w:tab w:val="left" w:pos="9086"/>
        </w:tabs>
        <w:ind w:firstLine="567"/>
        <w:jc w:val="both"/>
      </w:pPr>
      <w:r w:rsidRPr="00F96EF1">
        <w:t>27</w:t>
      </w:r>
      <w:r w:rsidR="00F575A2" w:rsidRPr="00F96EF1">
        <w:t>. Materialinė ir metodinė bazė turi tenkinti šiuos minimalius reikalavimus:</w:t>
      </w:r>
    </w:p>
    <w:p w14:paraId="2877F3F9" w14:textId="360CF050" w:rsidR="00F575A2" w:rsidRPr="00F96EF1" w:rsidRDefault="00F96EF1" w:rsidP="00F575A2">
      <w:pPr>
        <w:pBdr>
          <w:top w:val="nil"/>
          <w:left w:val="nil"/>
          <w:bottom w:val="nil"/>
          <w:right w:val="nil"/>
          <w:between w:val="nil"/>
        </w:pBdr>
        <w:tabs>
          <w:tab w:val="left" w:pos="0"/>
          <w:tab w:val="left" w:pos="851"/>
          <w:tab w:val="left" w:pos="2596"/>
          <w:tab w:val="left" w:pos="3894"/>
          <w:tab w:val="left" w:pos="5192"/>
          <w:tab w:val="left" w:pos="6490"/>
          <w:tab w:val="left" w:pos="7788"/>
          <w:tab w:val="left" w:pos="9086"/>
        </w:tabs>
        <w:ind w:firstLine="567"/>
        <w:jc w:val="both"/>
      </w:pPr>
      <w:r w:rsidRPr="00F96EF1">
        <w:t>27</w:t>
      </w:r>
      <w:r w:rsidR="00F575A2" w:rsidRPr="00F96EF1">
        <w:t>.1. Auditorijų, laboratorijų ir kitų mokymo ir savarankiško darbo patalpų skaičius bei vie</w:t>
      </w:r>
      <w:r w:rsidR="005960B2">
        <w:t>tų skaičius jose, įranga ir iš</w:t>
      </w:r>
      <w:r w:rsidR="00F575A2" w:rsidRPr="00F96EF1">
        <w:t>dėstymas turi atitikti studijų reikmes, darbų saugos ir higienos reikalavimus, būti pritaikytos grupiniam darbui ir bendravimo įgūdžiams lavinti.</w:t>
      </w:r>
    </w:p>
    <w:p w14:paraId="1CD74E75" w14:textId="47B43BE5" w:rsidR="00F575A2" w:rsidRPr="00F96EF1" w:rsidRDefault="00F96EF1" w:rsidP="00F575A2">
      <w:pPr>
        <w:pBdr>
          <w:top w:val="nil"/>
          <w:left w:val="nil"/>
          <w:bottom w:val="nil"/>
          <w:right w:val="nil"/>
          <w:between w:val="nil"/>
        </w:pBdr>
        <w:tabs>
          <w:tab w:val="left" w:pos="0"/>
          <w:tab w:val="left" w:pos="851"/>
          <w:tab w:val="left" w:pos="2596"/>
          <w:tab w:val="left" w:pos="3894"/>
          <w:tab w:val="left" w:pos="5192"/>
          <w:tab w:val="left" w:pos="6490"/>
          <w:tab w:val="left" w:pos="7788"/>
          <w:tab w:val="left" w:pos="9086"/>
        </w:tabs>
        <w:ind w:firstLine="567"/>
        <w:jc w:val="both"/>
      </w:pPr>
      <w:r w:rsidRPr="00F96EF1">
        <w:t>27</w:t>
      </w:r>
      <w:r w:rsidR="00F575A2" w:rsidRPr="00F96EF1">
        <w:t>.2. Techninių ir administracinių tarnybų darbas turi sudaryti sąlygas studentų praktiniams gebėjimams formuoti, programai individualizuoti, informacijos apie studijų procesą prieinamumui.</w:t>
      </w:r>
    </w:p>
    <w:p w14:paraId="0AE99E6C" w14:textId="3FF23262" w:rsidR="00F575A2" w:rsidRPr="00F96EF1" w:rsidRDefault="00F96EF1" w:rsidP="00F575A2">
      <w:pPr>
        <w:pBdr>
          <w:top w:val="nil"/>
          <w:left w:val="nil"/>
          <w:bottom w:val="nil"/>
          <w:right w:val="nil"/>
          <w:between w:val="nil"/>
        </w:pBdr>
        <w:tabs>
          <w:tab w:val="left" w:pos="0"/>
          <w:tab w:val="left" w:pos="851"/>
          <w:tab w:val="left" w:pos="2596"/>
          <w:tab w:val="left" w:pos="3894"/>
          <w:tab w:val="left" w:pos="5192"/>
          <w:tab w:val="left" w:pos="6490"/>
          <w:tab w:val="left" w:pos="7788"/>
          <w:tab w:val="left" w:pos="9086"/>
        </w:tabs>
        <w:ind w:firstLine="567"/>
        <w:jc w:val="both"/>
      </w:pPr>
      <w:r w:rsidRPr="00F96EF1">
        <w:t>27</w:t>
      </w:r>
      <w:r w:rsidR="00F575A2" w:rsidRPr="00F96EF1">
        <w:t>.3. Mokymo medžiaga ir literatūros šaltiniai turi būti prieinami bibliotekoje ir (ar) elektroninėje aplinkoje. Studentams kontaktinių užsiėmimų metu ir atliekant savarankiško darbo užduotis turi būti suteikiama galimybė naudotis praktiniams įgūdžiams įgyti reikalinga programine įranga.</w:t>
      </w:r>
    </w:p>
    <w:p w14:paraId="2AEC23CD" w14:textId="0A3F67A6" w:rsidR="00951CB5" w:rsidRPr="00F96EF1" w:rsidRDefault="00F96EF1">
      <w:pPr>
        <w:pBdr>
          <w:top w:val="nil"/>
          <w:left w:val="nil"/>
          <w:bottom w:val="nil"/>
          <w:right w:val="nil"/>
          <w:between w:val="nil"/>
        </w:pBdr>
        <w:tabs>
          <w:tab w:val="left" w:pos="0"/>
          <w:tab w:val="left" w:pos="851"/>
          <w:tab w:val="left" w:pos="3894"/>
          <w:tab w:val="left" w:pos="5192"/>
          <w:tab w:val="left" w:pos="6490"/>
          <w:tab w:val="left" w:pos="7788"/>
          <w:tab w:val="left" w:pos="9086"/>
        </w:tabs>
        <w:ind w:firstLine="567"/>
        <w:jc w:val="both"/>
      </w:pPr>
      <w:r w:rsidRPr="00F96EF1">
        <w:t>28</w:t>
      </w:r>
      <w:r w:rsidR="00DD6036" w:rsidRPr="00F96EF1">
        <w:t xml:space="preserve">. Viešojo administravimo krypties studijų programų profesinės praktikos </w:t>
      </w:r>
      <w:sdt>
        <w:sdtPr>
          <w:tag w:val="goog_rdk_97"/>
          <w:id w:val="60681761"/>
        </w:sdtPr>
        <w:sdtEndPr/>
        <w:sdtContent/>
      </w:sdt>
      <w:r w:rsidR="00DD6036" w:rsidRPr="00F96EF1">
        <w:t>reikalavimai:</w:t>
      </w:r>
    </w:p>
    <w:p w14:paraId="40262F29" w14:textId="0581688A" w:rsidR="00951CB5" w:rsidRPr="00F96EF1" w:rsidRDefault="00F96EF1">
      <w:pPr>
        <w:pBdr>
          <w:top w:val="nil"/>
          <w:left w:val="nil"/>
          <w:bottom w:val="nil"/>
          <w:right w:val="nil"/>
          <w:between w:val="nil"/>
        </w:pBdr>
        <w:tabs>
          <w:tab w:val="left" w:pos="284"/>
          <w:tab w:val="left" w:pos="993"/>
          <w:tab w:val="left" w:pos="3894"/>
          <w:tab w:val="left" w:pos="5192"/>
          <w:tab w:val="left" w:pos="6490"/>
          <w:tab w:val="left" w:pos="7788"/>
          <w:tab w:val="left" w:pos="9086"/>
        </w:tabs>
        <w:ind w:firstLine="567"/>
        <w:jc w:val="both"/>
      </w:pPr>
      <w:r w:rsidRPr="00F96EF1">
        <w:t>28</w:t>
      </w:r>
      <w:r w:rsidR="00DD6036" w:rsidRPr="00F96EF1">
        <w:t>.1. Universitetai nustato ir patvirtina praktikos tvarkas ir nuostatas, suformuluoja tikslus ir uždavinius, suderi</w:t>
      </w:r>
      <w:r w:rsidR="005960B2">
        <w:t>na su priimančiąja organizacija.</w:t>
      </w:r>
    </w:p>
    <w:p w14:paraId="13EC20DF" w14:textId="5CD9B0B1" w:rsidR="00951CB5" w:rsidRPr="00F96EF1" w:rsidRDefault="00F96EF1">
      <w:pPr>
        <w:pBdr>
          <w:top w:val="nil"/>
          <w:left w:val="nil"/>
          <w:bottom w:val="nil"/>
          <w:right w:val="nil"/>
          <w:between w:val="nil"/>
        </w:pBdr>
        <w:tabs>
          <w:tab w:val="left" w:pos="0"/>
          <w:tab w:val="left" w:pos="993"/>
          <w:tab w:val="left" w:pos="5192"/>
          <w:tab w:val="left" w:pos="6490"/>
          <w:tab w:val="left" w:pos="7788"/>
          <w:tab w:val="left" w:pos="9086"/>
        </w:tabs>
        <w:ind w:firstLine="567"/>
        <w:jc w:val="both"/>
      </w:pPr>
      <w:r w:rsidRPr="00F96EF1">
        <w:t>28</w:t>
      </w:r>
      <w:r w:rsidR="00DD6036" w:rsidRPr="00F96EF1">
        <w:t xml:space="preserve">.2. Pirmosios pakopos viešojo administravimo krypties studijų programų vykdytojams rekomenduojama </w:t>
      </w:r>
      <w:sdt>
        <w:sdtPr>
          <w:tag w:val="goog_rdk_98"/>
          <w:id w:val="-1036034702"/>
        </w:sdtPr>
        <w:sdtEndPr/>
        <w:sdtContent/>
      </w:sdt>
      <w:r w:rsidR="00DD6036" w:rsidRPr="00F96EF1">
        <w:t xml:space="preserve">praktiką vykdyti per paskutinį studijų semestrą, derinant ją su bakalauro baigiamojo </w:t>
      </w:r>
      <w:r w:rsidR="00DD6036" w:rsidRPr="00F96EF1">
        <w:rPr>
          <w:highlight w:val="white"/>
        </w:rPr>
        <w:t>darbo (projekto) rengimu</w:t>
      </w:r>
      <w:r w:rsidR="005960B2">
        <w:t>.</w:t>
      </w:r>
    </w:p>
    <w:p w14:paraId="64B5D0D8" w14:textId="146326BD" w:rsidR="00951CB5" w:rsidRPr="00F96EF1" w:rsidRDefault="00F96EF1">
      <w:pPr>
        <w:pBdr>
          <w:top w:val="nil"/>
          <w:left w:val="nil"/>
          <w:bottom w:val="nil"/>
          <w:right w:val="nil"/>
          <w:between w:val="nil"/>
        </w:pBdr>
        <w:tabs>
          <w:tab w:val="left" w:pos="0"/>
          <w:tab w:val="left" w:pos="993"/>
          <w:tab w:val="left" w:pos="5192"/>
          <w:tab w:val="left" w:pos="6490"/>
          <w:tab w:val="left" w:pos="7788"/>
          <w:tab w:val="left" w:pos="9086"/>
        </w:tabs>
        <w:ind w:firstLine="567"/>
        <w:jc w:val="both"/>
      </w:pPr>
      <w:r w:rsidRPr="00F96EF1">
        <w:t>28</w:t>
      </w:r>
      <w:r w:rsidR="00DD6036" w:rsidRPr="00F96EF1">
        <w:t>.3. V</w:t>
      </w:r>
      <w:sdt>
        <w:sdtPr>
          <w:tag w:val="goog_rdk_99"/>
          <w:id w:val="905882969"/>
        </w:sdtPr>
        <w:sdtEndPr/>
        <w:sdtContent/>
      </w:sdt>
      <w:r w:rsidR="00DD6036" w:rsidRPr="00F96EF1">
        <w:t>iešojo administravimo krypties studijų programų studentai gali patys pasirinkti praktikos atlikimo vietą, suderinę su asmeniu, atsakingu už prak</w:t>
      </w:r>
      <w:r w:rsidR="005960B2">
        <w:t>tikos organizavimą universitete.</w:t>
      </w:r>
    </w:p>
    <w:p w14:paraId="2E19D366" w14:textId="00EE5647" w:rsidR="00951CB5" w:rsidRPr="00F96EF1" w:rsidRDefault="00F96EF1">
      <w:pPr>
        <w:pBdr>
          <w:top w:val="nil"/>
          <w:left w:val="nil"/>
          <w:bottom w:val="nil"/>
          <w:right w:val="nil"/>
          <w:between w:val="nil"/>
        </w:pBdr>
        <w:tabs>
          <w:tab w:val="left" w:pos="-142"/>
          <w:tab w:val="left" w:pos="0"/>
          <w:tab w:val="left" w:pos="993"/>
          <w:tab w:val="left" w:pos="5192"/>
          <w:tab w:val="left" w:pos="6490"/>
          <w:tab w:val="left" w:pos="7788"/>
          <w:tab w:val="left" w:pos="9086"/>
        </w:tabs>
        <w:ind w:firstLine="567"/>
        <w:jc w:val="both"/>
      </w:pPr>
      <w:r w:rsidRPr="00F96EF1">
        <w:lastRenderedPageBreak/>
        <w:t>28</w:t>
      </w:r>
      <w:r w:rsidR="00DD6036" w:rsidRPr="00F96EF1">
        <w:t>.4. Viešojo administravimo krypties studijų programų studentams, pageidaujantiems atlikti praktiką privataus sektoriaus įmonėse, turi būti suformuluota speciali užduotis, atitinkanti viešojo administravim</w:t>
      </w:r>
      <w:r w:rsidR="005960B2">
        <w:t>o krypties studijų reikalavimus.</w:t>
      </w:r>
    </w:p>
    <w:p w14:paraId="2FCFBD3B" w14:textId="42375615" w:rsidR="00951CB5" w:rsidRPr="00F96EF1" w:rsidRDefault="00F96EF1">
      <w:pPr>
        <w:pBdr>
          <w:top w:val="nil"/>
          <w:left w:val="nil"/>
          <w:bottom w:val="nil"/>
          <w:right w:val="nil"/>
          <w:between w:val="nil"/>
        </w:pBdr>
        <w:tabs>
          <w:tab w:val="left" w:pos="0"/>
          <w:tab w:val="left" w:pos="993"/>
          <w:tab w:val="left" w:pos="5192"/>
          <w:tab w:val="left" w:pos="6490"/>
          <w:tab w:val="left" w:pos="7788"/>
          <w:tab w:val="left" w:pos="9086"/>
        </w:tabs>
        <w:ind w:firstLine="567"/>
        <w:jc w:val="both"/>
      </w:pPr>
      <w:r w:rsidRPr="00F96EF1">
        <w:t>28</w:t>
      </w:r>
      <w:r w:rsidR="00DD6036" w:rsidRPr="00F96EF1">
        <w:t>.5. Pasibaigus profesinei praktikai ir parengus praktikos ataskaitą, universiteto padaliniui, atsakingam už viešojo administravimo krypties studijų programą, rekomenduojama organizuoti profesinės praktikos aptarimą, pagal galimybes dalyvaujant praktikai vadovavusių</w:t>
      </w:r>
      <w:r w:rsidR="005960B2">
        <w:t xml:space="preserve"> socialinių partnerių atstovams.</w:t>
      </w:r>
    </w:p>
    <w:p w14:paraId="4F9B5DB8" w14:textId="50714502" w:rsidR="001E0BFE" w:rsidRPr="00F96EF1" w:rsidRDefault="00F96EF1">
      <w:pPr>
        <w:pBdr>
          <w:top w:val="nil"/>
          <w:left w:val="nil"/>
          <w:bottom w:val="nil"/>
          <w:right w:val="nil"/>
          <w:between w:val="nil"/>
        </w:pBdr>
        <w:tabs>
          <w:tab w:val="left" w:pos="0"/>
          <w:tab w:val="left" w:pos="993"/>
          <w:tab w:val="left" w:pos="5192"/>
          <w:tab w:val="left" w:pos="6490"/>
          <w:tab w:val="left" w:pos="7788"/>
          <w:tab w:val="left" w:pos="9086"/>
        </w:tabs>
        <w:ind w:firstLine="567"/>
        <w:jc w:val="both"/>
      </w:pPr>
      <w:r w:rsidRPr="00F96EF1">
        <w:t>28</w:t>
      </w:r>
      <w:r w:rsidR="001E0BFE" w:rsidRPr="00F96EF1">
        <w:t>.</w:t>
      </w:r>
      <w:r w:rsidR="004D1740" w:rsidRPr="00F96EF1">
        <w:t>6</w:t>
      </w:r>
      <w:r w:rsidR="001E0BFE" w:rsidRPr="00F96EF1">
        <w:t xml:space="preserve">. Rekomenduojama, kad praktikos vadovas organizacijoje turėtų ne mažesnę nei </w:t>
      </w:r>
      <w:r w:rsidR="005960B2">
        <w:t>dv</w:t>
      </w:r>
      <w:r w:rsidR="004D1740" w:rsidRPr="00F96EF1">
        <w:t>ejų metų administracinio darbo patirtį viešajame sektoriuje</w:t>
      </w:r>
      <w:r w:rsidR="001E0BFE" w:rsidRPr="00F96EF1">
        <w:t xml:space="preserve">. </w:t>
      </w:r>
    </w:p>
    <w:p w14:paraId="16673B28" w14:textId="063DBECF" w:rsidR="00951CB5" w:rsidRPr="00F96EF1" w:rsidRDefault="00F96EF1">
      <w:pPr>
        <w:pBdr>
          <w:top w:val="nil"/>
          <w:left w:val="nil"/>
          <w:bottom w:val="nil"/>
          <w:right w:val="nil"/>
          <w:between w:val="nil"/>
        </w:pBdr>
        <w:tabs>
          <w:tab w:val="left" w:pos="284"/>
          <w:tab w:val="left" w:pos="851"/>
          <w:tab w:val="left" w:pos="2596"/>
          <w:tab w:val="left" w:pos="3894"/>
          <w:tab w:val="left" w:pos="5192"/>
          <w:tab w:val="left" w:pos="6490"/>
          <w:tab w:val="left" w:pos="7788"/>
          <w:tab w:val="left" w:pos="9086"/>
        </w:tabs>
        <w:ind w:left="284" w:firstLine="283"/>
        <w:jc w:val="both"/>
      </w:pPr>
      <w:r w:rsidRPr="00F96EF1">
        <w:t>29</w:t>
      </w:r>
      <w:r w:rsidR="00DD6036" w:rsidRPr="00F96EF1">
        <w:t>. Akademinė parama studentams:</w:t>
      </w:r>
    </w:p>
    <w:p w14:paraId="115522CF" w14:textId="2EF7F61A" w:rsidR="00951CB5" w:rsidRPr="00F96EF1" w:rsidRDefault="00F96EF1">
      <w:pPr>
        <w:pBdr>
          <w:top w:val="nil"/>
          <w:left w:val="nil"/>
          <w:bottom w:val="nil"/>
          <w:right w:val="nil"/>
          <w:between w:val="nil"/>
        </w:pBdr>
        <w:tabs>
          <w:tab w:val="left" w:pos="66"/>
          <w:tab w:val="left" w:pos="993"/>
        </w:tabs>
        <w:ind w:firstLine="567"/>
        <w:jc w:val="both"/>
      </w:pPr>
      <w:r w:rsidRPr="00F96EF1">
        <w:t>29</w:t>
      </w:r>
      <w:r w:rsidR="00DD6036" w:rsidRPr="00F96EF1">
        <w:t>.1. Siekiant užtikrinti viešojo administravimo krypties studijų programų studijų rezultatų pasiekiamumą, universiteto administracija turi užtikrinti studentams palankias akademines sąlygas</w:t>
      </w:r>
      <w:r w:rsidR="005E10E6">
        <w:t>.</w:t>
      </w:r>
      <w:r w:rsidR="00DD6036" w:rsidRPr="00F96EF1">
        <w:t xml:space="preserve"> </w:t>
      </w:r>
      <w:r w:rsidR="005E10E6" w:rsidRPr="005E10E6">
        <w:t xml:space="preserve">Ji turi numatyti </w:t>
      </w:r>
      <w:bookmarkStart w:id="13" w:name="bookmarkid.1ci93xb"/>
      <w:bookmarkEnd w:id="13"/>
      <w:r w:rsidR="005E10E6" w:rsidRPr="005E10E6">
        <w:rPr>
          <w:lang w:val="it-IT"/>
        </w:rPr>
        <w:t>galimyb</w:t>
      </w:r>
      <w:r w:rsidR="005E10E6" w:rsidRPr="005E10E6">
        <w:t xml:space="preserve">ę studentams gauti reikalingas konsultacijas, tarp jų ir karjeros klausimais, </w:t>
      </w:r>
      <w:bookmarkStart w:id="14" w:name="bookmarkid.3whwml4"/>
      <w:bookmarkStart w:id="15" w:name="bookmarkid.2bn6wsx"/>
      <w:bookmarkEnd w:id="14"/>
      <w:bookmarkEnd w:id="15"/>
      <w:r w:rsidR="005E10E6" w:rsidRPr="005E10E6">
        <w:t xml:space="preserve">gauti psichologinę, socialinę ir finansinę (pagal galimybes) paramą. </w:t>
      </w:r>
      <w:bookmarkStart w:id="16" w:name="bookmarkid.qsh70q"/>
      <w:bookmarkEnd w:id="16"/>
      <w:r w:rsidR="005E10E6" w:rsidRPr="005E10E6">
        <w:t>Turi būti sudarytos sąlygos studijuoti studentams, turintiems specialiųjų poreikių.</w:t>
      </w:r>
    </w:p>
    <w:p w14:paraId="0A25184C" w14:textId="1DA326B8" w:rsidR="00951CB5" w:rsidRDefault="00F96EF1" w:rsidP="004D1740">
      <w:pPr>
        <w:pBdr>
          <w:top w:val="nil"/>
          <w:left w:val="nil"/>
          <w:bottom w:val="nil"/>
          <w:right w:val="nil"/>
          <w:between w:val="nil"/>
        </w:pBdr>
        <w:tabs>
          <w:tab w:val="left" w:pos="-142"/>
          <w:tab w:val="left" w:pos="993"/>
        </w:tabs>
        <w:ind w:firstLine="567"/>
        <w:jc w:val="both"/>
      </w:pPr>
      <w:r w:rsidRPr="00F96EF1">
        <w:t>29</w:t>
      </w:r>
      <w:r w:rsidR="00DD6036" w:rsidRPr="00F96EF1">
        <w:t>.2. Viešojo administravimo krypties studijų programų dėstytojai turi skatinti, motyvuoti, įpareigoti studentus įsitraukti į fakulteto, instituto, katedros ir kitų padalinių mokslinę veikl</w:t>
      </w:r>
      <w:r w:rsidR="004D1740" w:rsidRPr="00F96EF1">
        <w:t>ą.</w:t>
      </w:r>
    </w:p>
    <w:p w14:paraId="16C26AD2" w14:textId="77777777" w:rsidR="005E10E6" w:rsidRDefault="005E10E6" w:rsidP="004D1740">
      <w:pPr>
        <w:pBdr>
          <w:top w:val="nil"/>
          <w:left w:val="nil"/>
          <w:bottom w:val="nil"/>
          <w:right w:val="nil"/>
          <w:between w:val="nil"/>
        </w:pBdr>
        <w:tabs>
          <w:tab w:val="left" w:pos="-142"/>
          <w:tab w:val="left" w:pos="993"/>
        </w:tabs>
        <w:ind w:firstLine="567"/>
        <w:jc w:val="both"/>
      </w:pPr>
    </w:p>
    <w:sectPr w:rsidR="005E10E6" w:rsidSect="00D22EFB">
      <w:headerReference w:type="default" r:id="rId11"/>
      <w:footerReference w:type="default" r:id="rId12"/>
      <w:headerReference w:type="first" r:id="rId13"/>
      <w:footerReference w:type="first" r:id="rId14"/>
      <w:pgSz w:w="11906" w:h="16838"/>
      <w:pgMar w:top="1134" w:right="567" w:bottom="1134" w:left="1701" w:header="709" w:footer="851" w:gutter="0"/>
      <w:pgNumType w:start="1"/>
      <w:cols w:space="1296"/>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DEBBE7" w15:done="0"/>
  <w15:commentEx w15:paraId="04FB5624" w15:paraIdParent="16DEBBE7" w15:done="0"/>
  <w15:commentEx w15:paraId="30AE39D9" w15:done="0"/>
  <w15:commentEx w15:paraId="6FB73333" w15:paraIdParent="30AE39D9" w15:done="0"/>
  <w15:commentEx w15:paraId="0DC95B22" w15:done="0"/>
  <w15:commentEx w15:paraId="17E1A11A" w15:done="0"/>
  <w15:commentEx w15:paraId="6D375707" w15:done="0"/>
  <w15:commentEx w15:paraId="2A69C1E7" w15:paraIdParent="6D375707" w15:done="0"/>
  <w15:commentEx w15:paraId="434C4DD0" w15:done="0"/>
  <w15:commentEx w15:paraId="5A23E2A4" w15:paraIdParent="434C4DD0" w15:done="0"/>
  <w15:commentEx w15:paraId="24D005B7" w15:done="0"/>
  <w15:commentEx w15:paraId="5ED06301" w15:done="0"/>
  <w15:commentEx w15:paraId="3DBB97BC" w15:paraIdParent="5ED0630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4CA36" w16cex:dateUtc="2020-09-22T16:08:00Z"/>
  <w16cex:commentExtensible w16cex:durableId="2314CCCC" w16cex:dateUtc="2020-09-22T16:19:00Z"/>
  <w16cex:commentExtensible w16cex:durableId="2314CBCD" w16cex:dateUtc="2020-09-22T16:15:00Z"/>
  <w16cex:commentExtensible w16cex:durableId="23143E06" w16cex:dateUtc="2020-09-22T06:10:00Z"/>
  <w16cex:commentExtensible w16cex:durableId="2314CB1E" w16cex:dateUtc="2020-09-22T16: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DEBBE7" w16cid:durableId="234BB03D"/>
  <w16cid:commentId w16cid:paraId="04FB5624" w16cid:durableId="234BBE41"/>
  <w16cid:commentId w16cid:paraId="30AE39D9" w16cid:durableId="234BB03E"/>
  <w16cid:commentId w16cid:paraId="6FB73333" w16cid:durableId="234BBE10"/>
  <w16cid:commentId w16cid:paraId="0DC95B22" w16cid:durableId="234BB03F"/>
  <w16cid:commentId w16cid:paraId="17E1A11A" w16cid:durableId="234BB040"/>
  <w16cid:commentId w16cid:paraId="6D375707" w16cid:durableId="234BB041"/>
  <w16cid:commentId w16cid:paraId="2A69C1E7" w16cid:durableId="234BBC58"/>
  <w16cid:commentId w16cid:paraId="434C4DD0" w16cid:durableId="234BB042"/>
  <w16cid:commentId w16cid:paraId="5A23E2A4" w16cid:durableId="234BB913"/>
  <w16cid:commentId w16cid:paraId="24D005B7" w16cid:durableId="234BB043"/>
  <w16cid:commentId w16cid:paraId="5ED06301" w16cid:durableId="234BB044"/>
  <w16cid:commentId w16cid:paraId="3DBB97BC" w16cid:durableId="234BBBA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82B9C" w14:textId="77777777" w:rsidR="0068458D" w:rsidRDefault="0068458D">
      <w:r>
        <w:separator/>
      </w:r>
    </w:p>
  </w:endnote>
  <w:endnote w:type="continuationSeparator" w:id="0">
    <w:p w14:paraId="02EBAEDD" w14:textId="77777777" w:rsidR="0068458D" w:rsidRDefault="00684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Arial-BoldMT">
    <w:altName w:val="Times New Roman"/>
    <w:charset w:val="00"/>
    <w:family w:val="auto"/>
    <w:pitch w:val="default"/>
  </w:font>
  <w:font w:name="Calibri">
    <w:panose1 w:val="020F0502020204030204"/>
    <w:charset w:val="BA"/>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BA"/>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721DC" w14:textId="77777777" w:rsidR="00951CB5" w:rsidRDefault="00951CB5">
    <w:pPr>
      <w:pBdr>
        <w:top w:val="nil"/>
        <w:left w:val="nil"/>
        <w:bottom w:val="nil"/>
        <w:right w:val="nil"/>
        <w:between w:val="nil"/>
      </w:pBdr>
      <w:tabs>
        <w:tab w:val="center" w:pos="4819"/>
        <w:tab w:val="right" w:pos="9638"/>
      </w:tabs>
      <w:ind w:firstLine="720"/>
      <w:jc w:val="center"/>
      <w:rPr>
        <w:color w:val="000000"/>
      </w:rPr>
    </w:pPr>
  </w:p>
  <w:p w14:paraId="699A9943" w14:textId="77777777" w:rsidR="00951CB5" w:rsidRDefault="00951CB5">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720"/>
      <w:jc w:val="both"/>
      <w:rPr>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8FA5D" w14:textId="77777777" w:rsidR="00951CB5" w:rsidRDefault="00951CB5">
    <w:pPr>
      <w:pBdr>
        <w:top w:val="nil"/>
        <w:left w:val="nil"/>
        <w:bottom w:val="nil"/>
        <w:right w:val="nil"/>
        <w:between w:val="nil"/>
      </w:pBdr>
      <w:tabs>
        <w:tab w:val="center" w:pos="4819"/>
        <w:tab w:val="right" w:pos="9638"/>
      </w:tabs>
      <w:ind w:firstLine="720"/>
      <w:jc w:val="both"/>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7EEE9" w14:textId="77777777" w:rsidR="0068458D" w:rsidRDefault="0068458D">
      <w:r>
        <w:separator/>
      </w:r>
    </w:p>
  </w:footnote>
  <w:footnote w:type="continuationSeparator" w:id="0">
    <w:p w14:paraId="41B4CEE4" w14:textId="77777777" w:rsidR="0068458D" w:rsidRDefault="00684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259AB" w14:textId="77777777" w:rsidR="00951CB5" w:rsidRDefault="000751BA">
    <w:pPr>
      <w:pBdr>
        <w:top w:val="nil"/>
        <w:left w:val="nil"/>
        <w:bottom w:val="nil"/>
        <w:right w:val="nil"/>
        <w:between w:val="nil"/>
      </w:pBdr>
      <w:tabs>
        <w:tab w:val="center" w:pos="4680"/>
        <w:tab w:val="right" w:pos="9360"/>
      </w:tabs>
      <w:jc w:val="center"/>
      <w:rPr>
        <w:color w:val="000000"/>
      </w:rPr>
    </w:pPr>
    <w:r>
      <w:rPr>
        <w:color w:val="000000"/>
      </w:rPr>
      <w:fldChar w:fldCharType="begin"/>
    </w:r>
    <w:r w:rsidR="00DD6036">
      <w:rPr>
        <w:color w:val="000000"/>
      </w:rPr>
      <w:instrText>PAGE</w:instrText>
    </w:r>
    <w:r>
      <w:rPr>
        <w:color w:val="000000"/>
      </w:rPr>
      <w:fldChar w:fldCharType="separate"/>
    </w:r>
    <w:r w:rsidR="0042758E">
      <w:rPr>
        <w:noProof/>
        <w:color w:val="000000"/>
      </w:rPr>
      <w:t>9</w:t>
    </w:r>
    <w:r>
      <w:rPr>
        <w:color w:val="000000"/>
      </w:rPr>
      <w:fldChar w:fldCharType="end"/>
    </w:r>
  </w:p>
  <w:p w14:paraId="63A6D5ED" w14:textId="77777777" w:rsidR="00951CB5" w:rsidRDefault="00951CB5">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720"/>
      <w:jc w:val="both"/>
      <w:rPr>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09C0D" w14:textId="77777777" w:rsidR="00951CB5" w:rsidRDefault="00951CB5">
    <w:pPr>
      <w:pBdr>
        <w:top w:val="nil"/>
        <w:left w:val="nil"/>
        <w:bottom w:val="nil"/>
        <w:right w:val="nil"/>
        <w:between w:val="nil"/>
      </w:pBdr>
      <w:tabs>
        <w:tab w:val="center" w:pos="4680"/>
        <w:tab w:val="right" w:pos="9360"/>
      </w:tabs>
      <w:jc w:val="center"/>
      <w:rPr>
        <w:color w:val="000000"/>
      </w:rPr>
    </w:pPr>
  </w:p>
  <w:p w14:paraId="370F6515" w14:textId="77777777" w:rsidR="00951CB5" w:rsidRDefault="00951CB5">
    <w:pPr>
      <w:pBdr>
        <w:top w:val="nil"/>
        <w:left w:val="nil"/>
        <w:bottom w:val="nil"/>
        <w:right w:val="nil"/>
        <w:between w:val="nil"/>
      </w:pBdr>
      <w:tabs>
        <w:tab w:val="center" w:pos="4819"/>
        <w:tab w:val="right" w:pos="9638"/>
      </w:tabs>
      <w:ind w:firstLine="720"/>
      <w:jc w:val="both"/>
      <w:rPr>
        <w:color w:val="000000"/>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ius Stasiukynas">
    <w15:presenceInfo w15:providerId="AD" w15:userId="S-1-5-21-3231264190-221579083-3535252858-66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CB5"/>
    <w:rsid w:val="00047A57"/>
    <w:rsid w:val="000573A5"/>
    <w:rsid w:val="000751BA"/>
    <w:rsid w:val="0009090D"/>
    <w:rsid w:val="00090EE3"/>
    <w:rsid w:val="000A6F35"/>
    <w:rsid w:val="000C64EF"/>
    <w:rsid w:val="000F06A2"/>
    <w:rsid w:val="00146AFE"/>
    <w:rsid w:val="001729FC"/>
    <w:rsid w:val="001815B6"/>
    <w:rsid w:val="001C4637"/>
    <w:rsid w:val="001D071D"/>
    <w:rsid w:val="001D21BF"/>
    <w:rsid w:val="001D59D9"/>
    <w:rsid w:val="001E0BFE"/>
    <w:rsid w:val="00226446"/>
    <w:rsid w:val="002463C0"/>
    <w:rsid w:val="00254516"/>
    <w:rsid w:val="002A751C"/>
    <w:rsid w:val="002B26E6"/>
    <w:rsid w:val="002B5855"/>
    <w:rsid w:val="002B7B30"/>
    <w:rsid w:val="002E152D"/>
    <w:rsid w:val="002E7475"/>
    <w:rsid w:val="003343A2"/>
    <w:rsid w:val="00352A7C"/>
    <w:rsid w:val="003540E3"/>
    <w:rsid w:val="00385243"/>
    <w:rsid w:val="003B4846"/>
    <w:rsid w:val="003F2E85"/>
    <w:rsid w:val="00412FED"/>
    <w:rsid w:val="00422637"/>
    <w:rsid w:val="00423BA9"/>
    <w:rsid w:val="0042758E"/>
    <w:rsid w:val="0044105F"/>
    <w:rsid w:val="00444900"/>
    <w:rsid w:val="0045653A"/>
    <w:rsid w:val="00474002"/>
    <w:rsid w:val="0048727C"/>
    <w:rsid w:val="00491C77"/>
    <w:rsid w:val="0049317F"/>
    <w:rsid w:val="004C4303"/>
    <w:rsid w:val="004D0D39"/>
    <w:rsid w:val="004D1740"/>
    <w:rsid w:val="004D1EC4"/>
    <w:rsid w:val="004D5478"/>
    <w:rsid w:val="00502E70"/>
    <w:rsid w:val="0052148C"/>
    <w:rsid w:val="0055534B"/>
    <w:rsid w:val="0055587C"/>
    <w:rsid w:val="00560AE7"/>
    <w:rsid w:val="005645A3"/>
    <w:rsid w:val="005960B2"/>
    <w:rsid w:val="005E10E6"/>
    <w:rsid w:val="005E2CB5"/>
    <w:rsid w:val="005E724C"/>
    <w:rsid w:val="00601C9C"/>
    <w:rsid w:val="00646410"/>
    <w:rsid w:val="00646D5D"/>
    <w:rsid w:val="0064723E"/>
    <w:rsid w:val="00652693"/>
    <w:rsid w:val="0068458D"/>
    <w:rsid w:val="00693046"/>
    <w:rsid w:val="006D21F0"/>
    <w:rsid w:val="006D6C21"/>
    <w:rsid w:val="006F4F47"/>
    <w:rsid w:val="006F5A88"/>
    <w:rsid w:val="007217E3"/>
    <w:rsid w:val="00723AE1"/>
    <w:rsid w:val="007A5EBE"/>
    <w:rsid w:val="007B0FDB"/>
    <w:rsid w:val="007B7EFB"/>
    <w:rsid w:val="007C12EE"/>
    <w:rsid w:val="007D1F53"/>
    <w:rsid w:val="007F2CE0"/>
    <w:rsid w:val="00842E4D"/>
    <w:rsid w:val="00843129"/>
    <w:rsid w:val="00854739"/>
    <w:rsid w:val="0085527E"/>
    <w:rsid w:val="0086620D"/>
    <w:rsid w:val="008728C0"/>
    <w:rsid w:val="00874F09"/>
    <w:rsid w:val="00880682"/>
    <w:rsid w:val="00891C11"/>
    <w:rsid w:val="0089385B"/>
    <w:rsid w:val="00893E3B"/>
    <w:rsid w:val="008C333F"/>
    <w:rsid w:val="008D3576"/>
    <w:rsid w:val="008F3C8E"/>
    <w:rsid w:val="00924DC2"/>
    <w:rsid w:val="0095065A"/>
    <w:rsid w:val="00951CB5"/>
    <w:rsid w:val="00952027"/>
    <w:rsid w:val="0095210C"/>
    <w:rsid w:val="0097461A"/>
    <w:rsid w:val="009749C3"/>
    <w:rsid w:val="00975A0B"/>
    <w:rsid w:val="009A484B"/>
    <w:rsid w:val="009D211E"/>
    <w:rsid w:val="009E54B4"/>
    <w:rsid w:val="009F43F3"/>
    <w:rsid w:val="00A11B55"/>
    <w:rsid w:val="00A13791"/>
    <w:rsid w:val="00A178DA"/>
    <w:rsid w:val="00A22143"/>
    <w:rsid w:val="00A33017"/>
    <w:rsid w:val="00A90604"/>
    <w:rsid w:val="00A97D06"/>
    <w:rsid w:val="00AC7747"/>
    <w:rsid w:val="00B01AE0"/>
    <w:rsid w:val="00B12DC8"/>
    <w:rsid w:val="00B15DB3"/>
    <w:rsid w:val="00B2089D"/>
    <w:rsid w:val="00B3186C"/>
    <w:rsid w:val="00B344FF"/>
    <w:rsid w:val="00B431A3"/>
    <w:rsid w:val="00B54D5A"/>
    <w:rsid w:val="00B54E80"/>
    <w:rsid w:val="00B82C84"/>
    <w:rsid w:val="00BE3A86"/>
    <w:rsid w:val="00BE6FC7"/>
    <w:rsid w:val="00C32223"/>
    <w:rsid w:val="00C426B9"/>
    <w:rsid w:val="00C42AF8"/>
    <w:rsid w:val="00C56306"/>
    <w:rsid w:val="00C57E43"/>
    <w:rsid w:val="00C602E1"/>
    <w:rsid w:val="00C609D6"/>
    <w:rsid w:val="00C97949"/>
    <w:rsid w:val="00CA1D9B"/>
    <w:rsid w:val="00D014D2"/>
    <w:rsid w:val="00D22EFB"/>
    <w:rsid w:val="00D349D1"/>
    <w:rsid w:val="00D868B4"/>
    <w:rsid w:val="00D96770"/>
    <w:rsid w:val="00DA581B"/>
    <w:rsid w:val="00DC14C0"/>
    <w:rsid w:val="00DD41E3"/>
    <w:rsid w:val="00DD6036"/>
    <w:rsid w:val="00DE22D9"/>
    <w:rsid w:val="00E938D8"/>
    <w:rsid w:val="00EB0CB5"/>
    <w:rsid w:val="00EB1B4A"/>
    <w:rsid w:val="00ED223D"/>
    <w:rsid w:val="00ED32CE"/>
    <w:rsid w:val="00EF04ED"/>
    <w:rsid w:val="00EF511F"/>
    <w:rsid w:val="00F212B2"/>
    <w:rsid w:val="00F55876"/>
    <w:rsid w:val="00F575A2"/>
    <w:rsid w:val="00F94BEA"/>
    <w:rsid w:val="00F96E3D"/>
    <w:rsid w:val="00F96EF1"/>
    <w:rsid w:val="00FA034A"/>
    <w:rsid w:val="00FA0951"/>
    <w:rsid w:val="00FA77C3"/>
    <w:rsid w:val="00FE22D9"/>
    <w:rsid w:val="00FF2A74"/>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28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0751BA"/>
  </w:style>
  <w:style w:type="paragraph" w:styleId="Antrat1">
    <w:name w:val="heading 1"/>
    <w:basedOn w:val="prastasis"/>
    <w:next w:val="prastasis"/>
    <w:rsid w:val="000751BA"/>
    <w:pPr>
      <w:keepNext/>
      <w:keepLines/>
      <w:spacing w:before="480" w:after="120"/>
      <w:outlineLvl w:val="0"/>
    </w:pPr>
    <w:rPr>
      <w:b/>
      <w:sz w:val="48"/>
      <w:szCs w:val="48"/>
    </w:rPr>
  </w:style>
  <w:style w:type="paragraph" w:styleId="Antrat2">
    <w:name w:val="heading 2"/>
    <w:basedOn w:val="prastasis"/>
    <w:next w:val="prastasis"/>
    <w:rsid w:val="000751BA"/>
    <w:pPr>
      <w:keepNext/>
      <w:keepLines/>
      <w:spacing w:before="360" w:after="80"/>
      <w:outlineLvl w:val="1"/>
    </w:pPr>
    <w:rPr>
      <w:b/>
      <w:sz w:val="36"/>
      <w:szCs w:val="36"/>
    </w:rPr>
  </w:style>
  <w:style w:type="paragraph" w:styleId="Antrat3">
    <w:name w:val="heading 3"/>
    <w:basedOn w:val="prastasis"/>
    <w:next w:val="prastasis"/>
    <w:rsid w:val="000751BA"/>
    <w:pPr>
      <w:keepNext/>
      <w:keepLines/>
      <w:spacing w:before="280" w:after="80"/>
      <w:outlineLvl w:val="2"/>
    </w:pPr>
    <w:rPr>
      <w:b/>
      <w:sz w:val="28"/>
      <w:szCs w:val="28"/>
    </w:rPr>
  </w:style>
  <w:style w:type="paragraph" w:styleId="Antrat4">
    <w:name w:val="heading 4"/>
    <w:basedOn w:val="prastasis"/>
    <w:next w:val="prastasis"/>
    <w:rsid w:val="000751BA"/>
    <w:pPr>
      <w:keepNext/>
      <w:keepLines/>
      <w:spacing w:before="240" w:after="40"/>
      <w:outlineLvl w:val="3"/>
    </w:pPr>
    <w:rPr>
      <w:b/>
    </w:rPr>
  </w:style>
  <w:style w:type="paragraph" w:styleId="Antrat5">
    <w:name w:val="heading 5"/>
    <w:basedOn w:val="prastasis"/>
    <w:next w:val="prastasis"/>
    <w:rsid w:val="000751BA"/>
    <w:pPr>
      <w:keepNext/>
      <w:keepLines/>
      <w:spacing w:before="220" w:after="40"/>
      <w:outlineLvl w:val="4"/>
    </w:pPr>
    <w:rPr>
      <w:b/>
      <w:sz w:val="22"/>
      <w:szCs w:val="22"/>
    </w:rPr>
  </w:style>
  <w:style w:type="paragraph" w:styleId="Antrat6">
    <w:name w:val="heading 6"/>
    <w:basedOn w:val="prastasis"/>
    <w:next w:val="prastasis"/>
    <w:rsid w:val="000751BA"/>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rsid w:val="000751BA"/>
    <w:tblPr>
      <w:tblCellMar>
        <w:top w:w="0" w:type="dxa"/>
        <w:left w:w="0" w:type="dxa"/>
        <w:bottom w:w="0" w:type="dxa"/>
        <w:right w:w="0" w:type="dxa"/>
      </w:tblCellMar>
    </w:tblPr>
  </w:style>
  <w:style w:type="paragraph" w:styleId="Pavadinimas">
    <w:name w:val="Title"/>
    <w:basedOn w:val="prastasis"/>
    <w:next w:val="prastasis"/>
    <w:rsid w:val="000751BA"/>
    <w:pPr>
      <w:keepNext/>
      <w:keepLines/>
      <w:spacing w:before="480" w:after="120"/>
    </w:pPr>
    <w:rPr>
      <w:b/>
      <w:sz w:val="72"/>
      <w:szCs w:val="72"/>
    </w:rPr>
  </w:style>
  <w:style w:type="paragraph" w:customStyle="1" w:styleId="prastasis1">
    <w:name w:val="Įprastasis1"/>
    <w:rsid w:val="000751BA"/>
    <w:pPr>
      <w:suppressAutoHyphens/>
    </w:pPr>
  </w:style>
  <w:style w:type="character" w:customStyle="1" w:styleId="Numatytasispastraiposriftas1">
    <w:name w:val="Numatytasis pastraipos šriftas1"/>
    <w:rsid w:val="000751BA"/>
  </w:style>
  <w:style w:type="paragraph" w:customStyle="1" w:styleId="Debesliotekstas1">
    <w:name w:val="Debesėlio tekstas1"/>
    <w:basedOn w:val="prastasis1"/>
    <w:rsid w:val="000751BA"/>
    <w:rPr>
      <w:rFonts w:ascii="Tahoma" w:hAnsi="Tahoma" w:cs="Tahoma"/>
      <w:sz w:val="16"/>
      <w:szCs w:val="16"/>
    </w:rPr>
  </w:style>
  <w:style w:type="character" w:customStyle="1" w:styleId="BalloonTextChar">
    <w:name w:val="Balloon Text Char"/>
    <w:basedOn w:val="Numatytasispastraiposriftas1"/>
    <w:rsid w:val="000751BA"/>
    <w:rPr>
      <w:rFonts w:ascii="Tahoma" w:hAnsi="Tahoma" w:cs="Tahoma"/>
      <w:sz w:val="16"/>
      <w:szCs w:val="16"/>
    </w:rPr>
  </w:style>
  <w:style w:type="character" w:customStyle="1" w:styleId="Vietosrezervavimoenklotekstas1">
    <w:name w:val="Vietos rezervavimo ženklo tekstas1"/>
    <w:basedOn w:val="Numatytasispastraiposriftas1"/>
    <w:rsid w:val="000751BA"/>
    <w:rPr>
      <w:color w:val="808080"/>
    </w:rPr>
  </w:style>
  <w:style w:type="paragraph" w:customStyle="1" w:styleId="Antrats1">
    <w:name w:val="Antraštės1"/>
    <w:basedOn w:val="prastasis1"/>
    <w:rsid w:val="000751BA"/>
    <w:pPr>
      <w:tabs>
        <w:tab w:val="center" w:pos="4819"/>
        <w:tab w:val="right" w:pos="9638"/>
      </w:tabs>
    </w:pPr>
  </w:style>
  <w:style w:type="character" w:customStyle="1" w:styleId="AntratsDiagrama">
    <w:name w:val="Antraštės Diagrama"/>
    <w:basedOn w:val="Numatytasispastraiposriftas1"/>
    <w:uiPriority w:val="99"/>
    <w:rsid w:val="000751BA"/>
  </w:style>
  <w:style w:type="paragraph" w:customStyle="1" w:styleId="Porat1">
    <w:name w:val="Poraštė1"/>
    <w:basedOn w:val="prastasis1"/>
    <w:rsid w:val="000751BA"/>
    <w:pPr>
      <w:tabs>
        <w:tab w:val="center" w:pos="4819"/>
        <w:tab w:val="right" w:pos="9638"/>
      </w:tabs>
    </w:pPr>
  </w:style>
  <w:style w:type="character" w:customStyle="1" w:styleId="PoratDiagrama">
    <w:name w:val="Poraštė Diagrama"/>
    <w:basedOn w:val="Numatytasispastraiposriftas1"/>
    <w:rsid w:val="000751BA"/>
  </w:style>
  <w:style w:type="paragraph" w:styleId="Antrats">
    <w:name w:val="header"/>
    <w:basedOn w:val="prastasis"/>
    <w:uiPriority w:val="99"/>
    <w:rsid w:val="000751BA"/>
    <w:pPr>
      <w:tabs>
        <w:tab w:val="center" w:pos="4680"/>
        <w:tab w:val="right" w:pos="9360"/>
      </w:tabs>
    </w:pPr>
  </w:style>
  <w:style w:type="character" w:customStyle="1" w:styleId="HeaderChar">
    <w:name w:val="Header Char"/>
    <w:basedOn w:val="Numatytasispastraiposriftas"/>
    <w:rsid w:val="000751BA"/>
  </w:style>
  <w:style w:type="paragraph" w:styleId="Porat">
    <w:name w:val="footer"/>
    <w:basedOn w:val="prastasis"/>
    <w:rsid w:val="000751BA"/>
    <w:pPr>
      <w:tabs>
        <w:tab w:val="center" w:pos="4680"/>
        <w:tab w:val="right" w:pos="9360"/>
      </w:tabs>
    </w:pPr>
  </w:style>
  <w:style w:type="character" w:customStyle="1" w:styleId="FooterChar">
    <w:name w:val="Footer Char"/>
    <w:basedOn w:val="Numatytasispastraiposriftas"/>
    <w:rsid w:val="000751BA"/>
  </w:style>
  <w:style w:type="character" w:styleId="Komentaronuoroda">
    <w:name w:val="annotation reference"/>
    <w:basedOn w:val="Numatytasispastraiposriftas"/>
    <w:rsid w:val="000751BA"/>
    <w:rPr>
      <w:sz w:val="16"/>
      <w:szCs w:val="16"/>
    </w:rPr>
  </w:style>
  <w:style w:type="paragraph" w:styleId="Komentarotekstas">
    <w:name w:val="annotation text"/>
    <w:basedOn w:val="prastasis"/>
    <w:uiPriority w:val="99"/>
    <w:rsid w:val="000751BA"/>
    <w:rPr>
      <w:sz w:val="20"/>
    </w:rPr>
  </w:style>
  <w:style w:type="character" w:customStyle="1" w:styleId="CommentTextChar">
    <w:name w:val="Comment Text Char"/>
    <w:basedOn w:val="Numatytasispastraiposriftas"/>
    <w:uiPriority w:val="99"/>
    <w:rsid w:val="000751BA"/>
    <w:rPr>
      <w:sz w:val="20"/>
    </w:rPr>
  </w:style>
  <w:style w:type="paragraph" w:styleId="Komentarotema">
    <w:name w:val="annotation subject"/>
    <w:basedOn w:val="Komentarotekstas"/>
    <w:next w:val="Komentarotekstas"/>
    <w:rsid w:val="000751BA"/>
    <w:rPr>
      <w:b/>
      <w:bCs/>
    </w:rPr>
  </w:style>
  <w:style w:type="character" w:customStyle="1" w:styleId="CommentSubjectChar">
    <w:name w:val="Comment Subject Char"/>
    <w:basedOn w:val="CommentTextChar"/>
    <w:rsid w:val="000751BA"/>
    <w:rPr>
      <w:b/>
      <w:bCs/>
      <w:sz w:val="20"/>
    </w:rPr>
  </w:style>
  <w:style w:type="paragraph" w:styleId="Debesliotekstas">
    <w:name w:val="Balloon Text"/>
    <w:basedOn w:val="prastasis"/>
    <w:rsid w:val="000751BA"/>
    <w:rPr>
      <w:rFonts w:ascii="Segoe UI" w:hAnsi="Segoe UI" w:cs="Segoe UI"/>
      <w:sz w:val="18"/>
      <w:szCs w:val="18"/>
    </w:rPr>
  </w:style>
  <w:style w:type="character" w:customStyle="1" w:styleId="BalloonTextChar1">
    <w:name w:val="Balloon Text Char1"/>
    <w:basedOn w:val="Numatytasispastraiposriftas"/>
    <w:rsid w:val="000751BA"/>
    <w:rPr>
      <w:rFonts w:ascii="Segoe UI" w:hAnsi="Segoe UI" w:cs="Segoe UI"/>
      <w:sz w:val="18"/>
      <w:szCs w:val="18"/>
    </w:rPr>
  </w:style>
  <w:style w:type="paragraph" w:styleId="Puslapioinaostekstas">
    <w:name w:val="footnote text"/>
    <w:basedOn w:val="prastasis"/>
    <w:rsid w:val="000751BA"/>
    <w:rPr>
      <w:sz w:val="20"/>
    </w:rPr>
  </w:style>
  <w:style w:type="character" w:customStyle="1" w:styleId="FootnoteTextChar">
    <w:name w:val="Footnote Text Char"/>
    <w:basedOn w:val="Numatytasispastraiposriftas"/>
    <w:rsid w:val="000751BA"/>
    <w:rPr>
      <w:sz w:val="20"/>
    </w:rPr>
  </w:style>
  <w:style w:type="character" w:styleId="Puslapioinaosnuoroda">
    <w:name w:val="footnote reference"/>
    <w:basedOn w:val="Numatytasispastraiposriftas"/>
    <w:rsid w:val="000751BA"/>
    <w:rPr>
      <w:position w:val="0"/>
      <w:vertAlign w:val="superscript"/>
    </w:rPr>
  </w:style>
  <w:style w:type="character" w:customStyle="1" w:styleId="fontstyle01">
    <w:name w:val="fontstyle01"/>
    <w:basedOn w:val="Numatytasispastraiposriftas"/>
    <w:rsid w:val="000751BA"/>
    <w:rPr>
      <w:rFonts w:ascii="Arial-BoldMT" w:hAnsi="Arial-BoldMT"/>
      <w:b/>
      <w:bCs/>
      <w:i w:val="0"/>
      <w:iCs w:val="0"/>
      <w:color w:val="4F82BD"/>
      <w:sz w:val="44"/>
      <w:szCs w:val="44"/>
    </w:rPr>
  </w:style>
  <w:style w:type="paragraph" w:styleId="Pataisymai">
    <w:name w:val="Revision"/>
    <w:rsid w:val="000751BA"/>
  </w:style>
  <w:style w:type="paragraph" w:styleId="Sraopastraipa">
    <w:name w:val="List Paragraph"/>
    <w:basedOn w:val="prastasis"/>
    <w:uiPriority w:val="34"/>
    <w:qFormat/>
    <w:rsid w:val="004A3382"/>
    <w:pPr>
      <w:spacing w:after="200" w:line="276" w:lineRule="auto"/>
      <w:ind w:left="720"/>
      <w:contextualSpacing/>
    </w:pPr>
    <w:rPr>
      <w:rFonts w:asciiTheme="minorHAnsi" w:eastAsiaTheme="minorHAnsi" w:hAnsiTheme="minorHAnsi" w:cstheme="minorBidi"/>
      <w:sz w:val="22"/>
      <w:szCs w:val="22"/>
    </w:rPr>
  </w:style>
  <w:style w:type="paragraph" w:styleId="Antrinispavadinimas">
    <w:name w:val="Subtitle"/>
    <w:basedOn w:val="prastasis"/>
    <w:next w:val="prastasis"/>
    <w:rsid w:val="000751BA"/>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0751BA"/>
  </w:style>
  <w:style w:type="paragraph" w:styleId="Antrat1">
    <w:name w:val="heading 1"/>
    <w:basedOn w:val="prastasis"/>
    <w:next w:val="prastasis"/>
    <w:rsid w:val="000751BA"/>
    <w:pPr>
      <w:keepNext/>
      <w:keepLines/>
      <w:spacing w:before="480" w:after="120"/>
      <w:outlineLvl w:val="0"/>
    </w:pPr>
    <w:rPr>
      <w:b/>
      <w:sz w:val="48"/>
      <w:szCs w:val="48"/>
    </w:rPr>
  </w:style>
  <w:style w:type="paragraph" w:styleId="Antrat2">
    <w:name w:val="heading 2"/>
    <w:basedOn w:val="prastasis"/>
    <w:next w:val="prastasis"/>
    <w:rsid w:val="000751BA"/>
    <w:pPr>
      <w:keepNext/>
      <w:keepLines/>
      <w:spacing w:before="360" w:after="80"/>
      <w:outlineLvl w:val="1"/>
    </w:pPr>
    <w:rPr>
      <w:b/>
      <w:sz w:val="36"/>
      <w:szCs w:val="36"/>
    </w:rPr>
  </w:style>
  <w:style w:type="paragraph" w:styleId="Antrat3">
    <w:name w:val="heading 3"/>
    <w:basedOn w:val="prastasis"/>
    <w:next w:val="prastasis"/>
    <w:rsid w:val="000751BA"/>
    <w:pPr>
      <w:keepNext/>
      <w:keepLines/>
      <w:spacing w:before="280" w:after="80"/>
      <w:outlineLvl w:val="2"/>
    </w:pPr>
    <w:rPr>
      <w:b/>
      <w:sz w:val="28"/>
      <w:szCs w:val="28"/>
    </w:rPr>
  </w:style>
  <w:style w:type="paragraph" w:styleId="Antrat4">
    <w:name w:val="heading 4"/>
    <w:basedOn w:val="prastasis"/>
    <w:next w:val="prastasis"/>
    <w:rsid w:val="000751BA"/>
    <w:pPr>
      <w:keepNext/>
      <w:keepLines/>
      <w:spacing w:before="240" w:after="40"/>
      <w:outlineLvl w:val="3"/>
    </w:pPr>
    <w:rPr>
      <w:b/>
    </w:rPr>
  </w:style>
  <w:style w:type="paragraph" w:styleId="Antrat5">
    <w:name w:val="heading 5"/>
    <w:basedOn w:val="prastasis"/>
    <w:next w:val="prastasis"/>
    <w:rsid w:val="000751BA"/>
    <w:pPr>
      <w:keepNext/>
      <w:keepLines/>
      <w:spacing w:before="220" w:after="40"/>
      <w:outlineLvl w:val="4"/>
    </w:pPr>
    <w:rPr>
      <w:b/>
      <w:sz w:val="22"/>
      <w:szCs w:val="22"/>
    </w:rPr>
  </w:style>
  <w:style w:type="paragraph" w:styleId="Antrat6">
    <w:name w:val="heading 6"/>
    <w:basedOn w:val="prastasis"/>
    <w:next w:val="prastasis"/>
    <w:rsid w:val="000751BA"/>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rsid w:val="000751BA"/>
    <w:tblPr>
      <w:tblCellMar>
        <w:top w:w="0" w:type="dxa"/>
        <w:left w:w="0" w:type="dxa"/>
        <w:bottom w:w="0" w:type="dxa"/>
        <w:right w:w="0" w:type="dxa"/>
      </w:tblCellMar>
    </w:tblPr>
  </w:style>
  <w:style w:type="paragraph" w:styleId="Pavadinimas">
    <w:name w:val="Title"/>
    <w:basedOn w:val="prastasis"/>
    <w:next w:val="prastasis"/>
    <w:rsid w:val="000751BA"/>
    <w:pPr>
      <w:keepNext/>
      <w:keepLines/>
      <w:spacing w:before="480" w:after="120"/>
    </w:pPr>
    <w:rPr>
      <w:b/>
      <w:sz w:val="72"/>
      <w:szCs w:val="72"/>
    </w:rPr>
  </w:style>
  <w:style w:type="paragraph" w:customStyle="1" w:styleId="prastasis1">
    <w:name w:val="Įprastasis1"/>
    <w:rsid w:val="000751BA"/>
    <w:pPr>
      <w:suppressAutoHyphens/>
    </w:pPr>
  </w:style>
  <w:style w:type="character" w:customStyle="1" w:styleId="Numatytasispastraiposriftas1">
    <w:name w:val="Numatytasis pastraipos šriftas1"/>
    <w:rsid w:val="000751BA"/>
  </w:style>
  <w:style w:type="paragraph" w:customStyle="1" w:styleId="Debesliotekstas1">
    <w:name w:val="Debesėlio tekstas1"/>
    <w:basedOn w:val="prastasis1"/>
    <w:rsid w:val="000751BA"/>
    <w:rPr>
      <w:rFonts w:ascii="Tahoma" w:hAnsi="Tahoma" w:cs="Tahoma"/>
      <w:sz w:val="16"/>
      <w:szCs w:val="16"/>
    </w:rPr>
  </w:style>
  <w:style w:type="character" w:customStyle="1" w:styleId="BalloonTextChar">
    <w:name w:val="Balloon Text Char"/>
    <w:basedOn w:val="Numatytasispastraiposriftas1"/>
    <w:rsid w:val="000751BA"/>
    <w:rPr>
      <w:rFonts w:ascii="Tahoma" w:hAnsi="Tahoma" w:cs="Tahoma"/>
      <w:sz w:val="16"/>
      <w:szCs w:val="16"/>
    </w:rPr>
  </w:style>
  <w:style w:type="character" w:customStyle="1" w:styleId="Vietosrezervavimoenklotekstas1">
    <w:name w:val="Vietos rezervavimo ženklo tekstas1"/>
    <w:basedOn w:val="Numatytasispastraiposriftas1"/>
    <w:rsid w:val="000751BA"/>
    <w:rPr>
      <w:color w:val="808080"/>
    </w:rPr>
  </w:style>
  <w:style w:type="paragraph" w:customStyle="1" w:styleId="Antrats1">
    <w:name w:val="Antraštės1"/>
    <w:basedOn w:val="prastasis1"/>
    <w:rsid w:val="000751BA"/>
    <w:pPr>
      <w:tabs>
        <w:tab w:val="center" w:pos="4819"/>
        <w:tab w:val="right" w:pos="9638"/>
      </w:tabs>
    </w:pPr>
  </w:style>
  <w:style w:type="character" w:customStyle="1" w:styleId="AntratsDiagrama">
    <w:name w:val="Antraštės Diagrama"/>
    <w:basedOn w:val="Numatytasispastraiposriftas1"/>
    <w:uiPriority w:val="99"/>
    <w:rsid w:val="000751BA"/>
  </w:style>
  <w:style w:type="paragraph" w:customStyle="1" w:styleId="Porat1">
    <w:name w:val="Poraštė1"/>
    <w:basedOn w:val="prastasis1"/>
    <w:rsid w:val="000751BA"/>
    <w:pPr>
      <w:tabs>
        <w:tab w:val="center" w:pos="4819"/>
        <w:tab w:val="right" w:pos="9638"/>
      </w:tabs>
    </w:pPr>
  </w:style>
  <w:style w:type="character" w:customStyle="1" w:styleId="PoratDiagrama">
    <w:name w:val="Poraštė Diagrama"/>
    <w:basedOn w:val="Numatytasispastraiposriftas1"/>
    <w:rsid w:val="000751BA"/>
  </w:style>
  <w:style w:type="paragraph" w:styleId="Antrats">
    <w:name w:val="header"/>
    <w:basedOn w:val="prastasis"/>
    <w:uiPriority w:val="99"/>
    <w:rsid w:val="000751BA"/>
    <w:pPr>
      <w:tabs>
        <w:tab w:val="center" w:pos="4680"/>
        <w:tab w:val="right" w:pos="9360"/>
      </w:tabs>
    </w:pPr>
  </w:style>
  <w:style w:type="character" w:customStyle="1" w:styleId="HeaderChar">
    <w:name w:val="Header Char"/>
    <w:basedOn w:val="Numatytasispastraiposriftas"/>
    <w:rsid w:val="000751BA"/>
  </w:style>
  <w:style w:type="paragraph" w:styleId="Porat">
    <w:name w:val="footer"/>
    <w:basedOn w:val="prastasis"/>
    <w:rsid w:val="000751BA"/>
    <w:pPr>
      <w:tabs>
        <w:tab w:val="center" w:pos="4680"/>
        <w:tab w:val="right" w:pos="9360"/>
      </w:tabs>
    </w:pPr>
  </w:style>
  <w:style w:type="character" w:customStyle="1" w:styleId="FooterChar">
    <w:name w:val="Footer Char"/>
    <w:basedOn w:val="Numatytasispastraiposriftas"/>
    <w:rsid w:val="000751BA"/>
  </w:style>
  <w:style w:type="character" w:styleId="Komentaronuoroda">
    <w:name w:val="annotation reference"/>
    <w:basedOn w:val="Numatytasispastraiposriftas"/>
    <w:rsid w:val="000751BA"/>
    <w:rPr>
      <w:sz w:val="16"/>
      <w:szCs w:val="16"/>
    </w:rPr>
  </w:style>
  <w:style w:type="paragraph" w:styleId="Komentarotekstas">
    <w:name w:val="annotation text"/>
    <w:basedOn w:val="prastasis"/>
    <w:uiPriority w:val="99"/>
    <w:rsid w:val="000751BA"/>
    <w:rPr>
      <w:sz w:val="20"/>
    </w:rPr>
  </w:style>
  <w:style w:type="character" w:customStyle="1" w:styleId="CommentTextChar">
    <w:name w:val="Comment Text Char"/>
    <w:basedOn w:val="Numatytasispastraiposriftas"/>
    <w:uiPriority w:val="99"/>
    <w:rsid w:val="000751BA"/>
    <w:rPr>
      <w:sz w:val="20"/>
    </w:rPr>
  </w:style>
  <w:style w:type="paragraph" w:styleId="Komentarotema">
    <w:name w:val="annotation subject"/>
    <w:basedOn w:val="Komentarotekstas"/>
    <w:next w:val="Komentarotekstas"/>
    <w:rsid w:val="000751BA"/>
    <w:rPr>
      <w:b/>
      <w:bCs/>
    </w:rPr>
  </w:style>
  <w:style w:type="character" w:customStyle="1" w:styleId="CommentSubjectChar">
    <w:name w:val="Comment Subject Char"/>
    <w:basedOn w:val="CommentTextChar"/>
    <w:rsid w:val="000751BA"/>
    <w:rPr>
      <w:b/>
      <w:bCs/>
      <w:sz w:val="20"/>
    </w:rPr>
  </w:style>
  <w:style w:type="paragraph" w:styleId="Debesliotekstas">
    <w:name w:val="Balloon Text"/>
    <w:basedOn w:val="prastasis"/>
    <w:rsid w:val="000751BA"/>
    <w:rPr>
      <w:rFonts w:ascii="Segoe UI" w:hAnsi="Segoe UI" w:cs="Segoe UI"/>
      <w:sz w:val="18"/>
      <w:szCs w:val="18"/>
    </w:rPr>
  </w:style>
  <w:style w:type="character" w:customStyle="1" w:styleId="BalloonTextChar1">
    <w:name w:val="Balloon Text Char1"/>
    <w:basedOn w:val="Numatytasispastraiposriftas"/>
    <w:rsid w:val="000751BA"/>
    <w:rPr>
      <w:rFonts w:ascii="Segoe UI" w:hAnsi="Segoe UI" w:cs="Segoe UI"/>
      <w:sz w:val="18"/>
      <w:szCs w:val="18"/>
    </w:rPr>
  </w:style>
  <w:style w:type="paragraph" w:styleId="Puslapioinaostekstas">
    <w:name w:val="footnote text"/>
    <w:basedOn w:val="prastasis"/>
    <w:rsid w:val="000751BA"/>
    <w:rPr>
      <w:sz w:val="20"/>
    </w:rPr>
  </w:style>
  <w:style w:type="character" w:customStyle="1" w:styleId="FootnoteTextChar">
    <w:name w:val="Footnote Text Char"/>
    <w:basedOn w:val="Numatytasispastraiposriftas"/>
    <w:rsid w:val="000751BA"/>
    <w:rPr>
      <w:sz w:val="20"/>
    </w:rPr>
  </w:style>
  <w:style w:type="character" w:styleId="Puslapioinaosnuoroda">
    <w:name w:val="footnote reference"/>
    <w:basedOn w:val="Numatytasispastraiposriftas"/>
    <w:rsid w:val="000751BA"/>
    <w:rPr>
      <w:position w:val="0"/>
      <w:vertAlign w:val="superscript"/>
    </w:rPr>
  </w:style>
  <w:style w:type="character" w:customStyle="1" w:styleId="fontstyle01">
    <w:name w:val="fontstyle01"/>
    <w:basedOn w:val="Numatytasispastraiposriftas"/>
    <w:rsid w:val="000751BA"/>
    <w:rPr>
      <w:rFonts w:ascii="Arial-BoldMT" w:hAnsi="Arial-BoldMT"/>
      <w:b/>
      <w:bCs/>
      <w:i w:val="0"/>
      <w:iCs w:val="0"/>
      <w:color w:val="4F82BD"/>
      <w:sz w:val="44"/>
      <w:szCs w:val="44"/>
    </w:rPr>
  </w:style>
  <w:style w:type="paragraph" w:styleId="Pataisymai">
    <w:name w:val="Revision"/>
    <w:rsid w:val="000751BA"/>
  </w:style>
  <w:style w:type="paragraph" w:styleId="Sraopastraipa">
    <w:name w:val="List Paragraph"/>
    <w:basedOn w:val="prastasis"/>
    <w:uiPriority w:val="34"/>
    <w:qFormat/>
    <w:rsid w:val="004A3382"/>
    <w:pPr>
      <w:spacing w:after="200" w:line="276" w:lineRule="auto"/>
      <w:ind w:left="720"/>
      <w:contextualSpacing/>
    </w:pPr>
    <w:rPr>
      <w:rFonts w:asciiTheme="minorHAnsi" w:eastAsiaTheme="minorHAnsi" w:hAnsiTheme="minorHAnsi" w:cstheme="minorBidi"/>
      <w:sz w:val="22"/>
      <w:szCs w:val="22"/>
    </w:rPr>
  </w:style>
  <w:style w:type="paragraph" w:styleId="Antrinispavadinimas">
    <w:name w:val="Subtitle"/>
    <w:basedOn w:val="prastasis"/>
    <w:next w:val="prastasis"/>
    <w:rsid w:val="000751B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k7dQ1FfqaN728zGiZpNtaNM4yw==">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</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986CDA3-57D1-4D29-91B7-7CA06231A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15901</Words>
  <Characters>9065</Characters>
  <Application>Microsoft Office Word</Application>
  <DocSecurity>0</DocSecurity>
  <Lines>75</Lines>
  <Paragraphs>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Selezniova</dc:creator>
  <cp:lastModifiedBy>Ona Šakalienė</cp:lastModifiedBy>
  <cp:revision>2</cp:revision>
  <cp:lastPrinted>2020-10-15T10:45:00Z</cp:lastPrinted>
  <dcterms:created xsi:type="dcterms:W3CDTF">2020-11-03T13:16:00Z</dcterms:created>
  <dcterms:modified xsi:type="dcterms:W3CDTF">2020-11-03T13:16:00Z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